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B78E9D" w14:textId="77777777" w:rsidR="005B6294" w:rsidRPr="003056DA" w:rsidRDefault="005B6294" w:rsidP="005B6294">
      <w:pPr>
        <w:spacing w:line="14" w:lineRule="exact"/>
      </w:pPr>
    </w:p>
    <w:p w14:paraId="61E6D7C7" w14:textId="77777777" w:rsidR="001F555F" w:rsidRPr="003056DA" w:rsidRDefault="001F555F" w:rsidP="00D77E2B">
      <w:pPr>
        <w:spacing w:line="14" w:lineRule="exact"/>
      </w:pPr>
      <w:bookmarkStart w:id="0" w:name="bmkFrontPage"/>
      <w:bookmarkEnd w:id="0"/>
    </w:p>
    <w:tbl>
      <w:tblPr>
        <w:tblW w:w="15425" w:type="dxa"/>
        <w:jc w:val="center"/>
        <w:tblBorders>
          <w:insideH w:val="single" w:sz="4" w:space="0" w:color="03428E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3"/>
        <w:gridCol w:w="11626"/>
        <w:gridCol w:w="6"/>
      </w:tblGrid>
      <w:tr w:rsidR="00921BEC" w:rsidRPr="002652D6" w14:paraId="0880992F" w14:textId="77777777" w:rsidTr="003F2FBA">
        <w:trPr>
          <w:gridAfter w:val="1"/>
          <w:wAfter w:w="6" w:type="dxa"/>
          <w:trHeight w:val="4063"/>
          <w:jc w:val="center"/>
        </w:trPr>
        <w:tc>
          <w:tcPr>
            <w:tcW w:w="15419" w:type="dxa"/>
            <w:gridSpan w:val="2"/>
            <w:tcBorders>
              <w:top w:val="single" w:sz="4" w:space="0" w:color="03428F"/>
              <w:bottom w:val="nil"/>
            </w:tcBorders>
            <w:shd w:val="clear" w:color="auto" w:fill="auto"/>
            <w:tcMar>
              <w:top w:w="142" w:type="dxa"/>
              <w:bottom w:w="57" w:type="dxa"/>
            </w:tcMar>
          </w:tcPr>
          <w:p w14:paraId="46530DDC" w14:textId="77777777" w:rsidR="003C0473" w:rsidRDefault="003C0473" w:rsidP="008E0B16">
            <w:pPr>
              <w:spacing w:line="240" w:lineRule="auto"/>
              <w:jc w:val="center"/>
              <w:rPr>
                <w:b/>
                <w:color w:val="E901AC"/>
                <w:sz w:val="124"/>
                <w:szCs w:val="70"/>
                <w:lang w:val="en-US"/>
              </w:rPr>
            </w:pPr>
          </w:p>
          <w:p w14:paraId="777DDE40" w14:textId="37E0CE31" w:rsidR="002652D6" w:rsidRDefault="002652D6" w:rsidP="008E0B16">
            <w:pPr>
              <w:spacing w:line="240" w:lineRule="auto"/>
              <w:jc w:val="center"/>
              <w:rPr>
                <w:b/>
                <w:color w:val="E901AC"/>
                <w:sz w:val="124"/>
                <w:szCs w:val="70"/>
                <w:lang w:val="en-US"/>
              </w:rPr>
            </w:pPr>
            <w:r>
              <w:rPr>
                <w:b/>
                <w:color w:val="E901AC"/>
                <w:sz w:val="124"/>
                <w:szCs w:val="70"/>
                <w:lang w:val="en-US"/>
              </w:rPr>
              <w:t xml:space="preserve">CAMPUS AARHUS </w:t>
            </w:r>
          </w:p>
          <w:p w14:paraId="6FF0D6B7" w14:textId="6B4CAC60" w:rsidR="00B42856" w:rsidRPr="003F2FBA" w:rsidRDefault="002652D6" w:rsidP="008E0B16">
            <w:pPr>
              <w:spacing w:line="240" w:lineRule="auto"/>
              <w:jc w:val="center"/>
              <w:rPr>
                <w:b/>
                <w:color w:val="E901AC"/>
                <w:sz w:val="124"/>
                <w:szCs w:val="70"/>
                <w:lang w:val="en-US"/>
              </w:rPr>
            </w:pPr>
            <w:r>
              <w:rPr>
                <w:b/>
                <w:color w:val="E901AC"/>
                <w:sz w:val="124"/>
                <w:szCs w:val="70"/>
                <w:lang w:val="en-US"/>
              </w:rPr>
              <w:t>SYMPOSIUM</w:t>
            </w:r>
          </w:p>
          <w:p w14:paraId="056A1A21" w14:textId="72F21337" w:rsidR="00F422FA" w:rsidRPr="00E2758C" w:rsidRDefault="002652D6" w:rsidP="008E0B16">
            <w:pPr>
              <w:jc w:val="center"/>
              <w:rPr>
                <w:sz w:val="32"/>
                <w:szCs w:val="22"/>
                <w:lang w:val="en-US"/>
              </w:rPr>
            </w:pPr>
            <w:r>
              <w:rPr>
                <w:color w:val="E901AC"/>
                <w:sz w:val="56"/>
                <w:szCs w:val="56"/>
                <w:lang w:val="en-US"/>
              </w:rPr>
              <w:t>Friday November 19</w:t>
            </w:r>
          </w:p>
          <w:p w14:paraId="26402363" w14:textId="5828995F" w:rsidR="00041434" w:rsidRPr="009D5CED" w:rsidRDefault="002652D6" w:rsidP="00041434">
            <w:pPr>
              <w:jc w:val="center"/>
              <w:rPr>
                <w:sz w:val="56"/>
                <w:szCs w:val="56"/>
                <w:lang w:val="en-US"/>
              </w:rPr>
            </w:pPr>
            <w:r>
              <w:rPr>
                <w:sz w:val="56"/>
                <w:szCs w:val="56"/>
                <w:lang w:val="en-US"/>
              </w:rPr>
              <w:t>Sky Lounge 148</w:t>
            </w:r>
            <w:r w:rsidR="009B4A79">
              <w:rPr>
                <w:sz w:val="56"/>
                <w:szCs w:val="56"/>
                <w:lang w:val="en-US"/>
              </w:rPr>
              <w:t>3</w:t>
            </w:r>
            <w:r>
              <w:rPr>
                <w:sz w:val="56"/>
                <w:szCs w:val="56"/>
                <w:lang w:val="en-US"/>
              </w:rPr>
              <w:t>-616</w:t>
            </w:r>
          </w:p>
          <w:p w14:paraId="527909FA" w14:textId="0828F4B3" w:rsidR="000C3BCB" w:rsidRPr="00E2758C" w:rsidRDefault="000C3BCB" w:rsidP="00701827">
            <w:pPr>
              <w:jc w:val="center"/>
              <w:rPr>
                <w:sz w:val="70"/>
                <w:szCs w:val="70"/>
                <w:lang w:val="en-US"/>
              </w:rPr>
            </w:pPr>
          </w:p>
        </w:tc>
      </w:tr>
      <w:tr w:rsidR="00921BEC" w:rsidRPr="002652D6" w14:paraId="56E9E96E" w14:textId="77777777" w:rsidTr="003F2FBA">
        <w:tblPrEx>
          <w:tblBorders>
            <w:insideH w:val="single" w:sz="4" w:space="0" w:color="auto"/>
            <w:insideV w:val="none" w:sz="0" w:space="0" w:color="auto"/>
          </w:tblBorders>
        </w:tblPrEx>
        <w:trPr>
          <w:trHeight w:hRule="exact" w:val="114"/>
          <w:jc w:val="center"/>
        </w:trPr>
        <w:tc>
          <w:tcPr>
            <w:tcW w:w="3793" w:type="dxa"/>
            <w:tcBorders>
              <w:top w:val="single" w:sz="4" w:space="0" w:color="03428F"/>
              <w:bottom w:val="nil"/>
            </w:tcBorders>
            <w:shd w:val="clear" w:color="auto" w:fill="auto"/>
          </w:tcPr>
          <w:p w14:paraId="48815FFD" w14:textId="77777777" w:rsidR="00921BEC" w:rsidRPr="00E2758C" w:rsidRDefault="00921BEC" w:rsidP="003108F1">
            <w:pPr>
              <w:rPr>
                <w:lang w:val="en-US"/>
              </w:rPr>
            </w:pPr>
          </w:p>
        </w:tc>
        <w:tc>
          <w:tcPr>
            <w:tcW w:w="11632" w:type="dxa"/>
            <w:gridSpan w:val="2"/>
            <w:tcBorders>
              <w:top w:val="nil"/>
              <w:bottom w:val="nil"/>
            </w:tcBorders>
          </w:tcPr>
          <w:p w14:paraId="264C446E" w14:textId="77777777" w:rsidR="00921BEC" w:rsidRPr="00E2758C" w:rsidRDefault="00921BEC" w:rsidP="003108F1">
            <w:pPr>
              <w:rPr>
                <w:lang w:val="en-US"/>
              </w:rPr>
            </w:pPr>
          </w:p>
        </w:tc>
      </w:tr>
    </w:tbl>
    <w:p w14:paraId="39B05F34" w14:textId="77777777" w:rsidR="002652D6" w:rsidRDefault="002652D6" w:rsidP="002652D6">
      <w:pPr>
        <w:adjustRightInd w:val="0"/>
        <w:snapToGrid w:val="0"/>
        <w:spacing w:line="240" w:lineRule="auto"/>
        <w:rPr>
          <w:lang w:val="en-US"/>
        </w:rPr>
      </w:pPr>
    </w:p>
    <w:p w14:paraId="621FDF50" w14:textId="77777777" w:rsidR="002652D6" w:rsidRDefault="002652D6" w:rsidP="002652D6">
      <w:pPr>
        <w:adjustRightInd w:val="0"/>
        <w:snapToGrid w:val="0"/>
        <w:spacing w:line="240" w:lineRule="auto"/>
        <w:rPr>
          <w:lang w:val="en-US"/>
        </w:rPr>
      </w:pPr>
    </w:p>
    <w:p w14:paraId="20BEC8DF" w14:textId="3E411719" w:rsidR="002652D6" w:rsidRPr="00EC56CA" w:rsidRDefault="002652D6" w:rsidP="00E014A0">
      <w:pPr>
        <w:adjustRightInd w:val="0"/>
        <w:snapToGrid w:val="0"/>
        <w:spacing w:line="240" w:lineRule="auto"/>
        <w:ind w:left="1440" w:firstLine="720"/>
        <w:rPr>
          <w:lang w:val="en-US"/>
        </w:rPr>
      </w:pPr>
      <w:r w:rsidRPr="00EC56CA">
        <w:rPr>
          <w:lang w:val="en-US"/>
        </w:rPr>
        <w:t>Kl. 9:30</w:t>
      </w:r>
      <w:r w:rsidRPr="00EC56CA">
        <w:rPr>
          <w:lang w:val="en-US"/>
        </w:rPr>
        <w:tab/>
      </w:r>
      <w:r>
        <w:rPr>
          <w:lang w:val="en-US"/>
        </w:rPr>
        <w:tab/>
      </w:r>
      <w:r w:rsidRPr="00EC56CA">
        <w:rPr>
          <w:lang w:val="en-US"/>
        </w:rPr>
        <w:t>Croissants and coffee</w:t>
      </w:r>
      <w:r w:rsidRPr="00EC56CA">
        <w:rPr>
          <w:lang w:val="en-US"/>
        </w:rPr>
        <w:tab/>
      </w:r>
      <w:r w:rsidRPr="00EC56CA">
        <w:rPr>
          <w:lang w:val="en-US"/>
        </w:rPr>
        <w:tab/>
      </w:r>
    </w:p>
    <w:p w14:paraId="522CE80E" w14:textId="77777777" w:rsidR="002652D6" w:rsidRPr="003B571C" w:rsidRDefault="002652D6" w:rsidP="00E014A0">
      <w:pPr>
        <w:adjustRightInd w:val="0"/>
        <w:snapToGrid w:val="0"/>
        <w:spacing w:line="240" w:lineRule="auto"/>
        <w:ind w:left="1440" w:firstLine="720"/>
        <w:rPr>
          <w:lang w:val="en-US"/>
        </w:rPr>
      </w:pPr>
      <w:r w:rsidRPr="003B571C">
        <w:rPr>
          <w:lang w:val="en-US"/>
        </w:rPr>
        <w:t>Kl. 10:00</w:t>
      </w:r>
      <w:r w:rsidRPr="003B571C">
        <w:rPr>
          <w:lang w:val="en-US"/>
        </w:rPr>
        <w:tab/>
      </w:r>
      <w:r>
        <w:rPr>
          <w:lang w:val="en-US"/>
        </w:rPr>
        <w:tab/>
      </w:r>
      <w:r w:rsidRPr="003B571C">
        <w:rPr>
          <w:lang w:val="en-US"/>
        </w:rPr>
        <w:t xml:space="preserve">Welcome  </w:t>
      </w:r>
      <w:r w:rsidRPr="003B571C">
        <w:rPr>
          <w:color w:val="05428E"/>
          <w:lang w:val="en-US"/>
        </w:rPr>
        <w:t>/ Jakob Krause-Jensen</w:t>
      </w:r>
      <w:r w:rsidRPr="003B571C">
        <w:rPr>
          <w:lang w:val="en-US"/>
        </w:rPr>
        <w:tab/>
      </w:r>
      <w:r w:rsidRPr="003B571C">
        <w:rPr>
          <w:lang w:val="en-US"/>
        </w:rPr>
        <w:tab/>
      </w:r>
      <w:r w:rsidRPr="003B571C">
        <w:rPr>
          <w:lang w:val="en-US"/>
        </w:rPr>
        <w:tab/>
      </w:r>
      <w:r w:rsidRPr="003B571C">
        <w:rPr>
          <w:lang w:val="en-US"/>
        </w:rPr>
        <w:tab/>
      </w:r>
    </w:p>
    <w:p w14:paraId="1FCF4125" w14:textId="47EF9733" w:rsidR="002652D6" w:rsidRPr="003B571C" w:rsidRDefault="00E014A0" w:rsidP="00C93F23">
      <w:pPr>
        <w:adjustRightInd w:val="0"/>
        <w:snapToGrid w:val="0"/>
        <w:spacing w:line="240" w:lineRule="auto"/>
        <w:ind w:left="4320" w:hanging="2160"/>
        <w:jc w:val="left"/>
        <w:rPr>
          <w:color w:val="05428E"/>
          <w:lang w:val="en-US"/>
        </w:rPr>
      </w:pPr>
      <w:r>
        <w:rPr>
          <w:lang w:val="en-US"/>
        </w:rPr>
        <w:t xml:space="preserve">Kl. </w:t>
      </w:r>
      <w:r w:rsidR="002652D6" w:rsidRPr="00EC56CA">
        <w:rPr>
          <w:lang w:val="en-US"/>
        </w:rPr>
        <w:t>10:10</w:t>
      </w:r>
      <w:r w:rsidR="002652D6" w:rsidRPr="00EC56CA">
        <w:rPr>
          <w:lang w:val="en-US"/>
        </w:rPr>
        <w:tab/>
      </w:r>
      <w:r w:rsidR="002652D6" w:rsidRPr="00EC56CA">
        <w:rPr>
          <w:b/>
          <w:lang w:val="en-US"/>
        </w:rPr>
        <w:t>Poster</w:t>
      </w:r>
      <w:r w:rsidR="002652D6">
        <w:rPr>
          <w:b/>
          <w:lang w:val="en-US"/>
        </w:rPr>
        <w:t>-</w:t>
      </w:r>
      <w:r w:rsidR="002652D6" w:rsidRPr="00EC56CA">
        <w:rPr>
          <w:b/>
          <w:lang w:val="en-US"/>
        </w:rPr>
        <w:t xml:space="preserve">pitch </w:t>
      </w:r>
      <w:r w:rsidR="00C93F23">
        <w:rPr>
          <w:b/>
          <w:lang w:val="en-US"/>
        </w:rPr>
        <w:t># 1</w:t>
      </w:r>
      <w:r w:rsidR="002652D6" w:rsidRPr="00EC56CA">
        <w:rPr>
          <w:lang w:val="en-US"/>
        </w:rPr>
        <w:br/>
        <w:t>Ped. anth.</w:t>
      </w:r>
      <w:r w:rsidR="002652D6" w:rsidRPr="00EC56CA">
        <w:rPr>
          <w:lang w:val="en-US"/>
        </w:rPr>
        <w:tab/>
      </w:r>
      <w:r w:rsidR="002652D6" w:rsidRPr="003B571C">
        <w:rPr>
          <w:color w:val="05428E"/>
          <w:lang w:val="en-US"/>
        </w:rPr>
        <w:t>Andreas Brandt</w:t>
      </w:r>
    </w:p>
    <w:p w14:paraId="6D02FD08" w14:textId="77777777" w:rsidR="002652D6" w:rsidRPr="003B571C" w:rsidRDefault="002652D6" w:rsidP="00E014A0">
      <w:pPr>
        <w:adjustRightInd w:val="0"/>
        <w:snapToGrid w:val="0"/>
        <w:spacing w:line="240" w:lineRule="auto"/>
        <w:ind w:left="3600" w:firstLine="720"/>
        <w:rPr>
          <w:color w:val="05428E"/>
          <w:lang w:val="en-US"/>
        </w:rPr>
      </w:pPr>
      <w:r w:rsidRPr="003B571C">
        <w:rPr>
          <w:color w:val="05428E"/>
          <w:lang w:val="en-US"/>
        </w:rPr>
        <w:t>Didactics</w:t>
      </w:r>
      <w:r w:rsidRPr="003B571C">
        <w:rPr>
          <w:color w:val="05428E"/>
          <w:lang w:val="en-US"/>
        </w:rPr>
        <w:tab/>
        <w:t>Klaus Testrup</w:t>
      </w:r>
      <w:r w:rsidRPr="003B571C">
        <w:rPr>
          <w:color w:val="05428E"/>
          <w:lang w:val="en-US"/>
        </w:rPr>
        <w:tab/>
      </w:r>
    </w:p>
    <w:p w14:paraId="592879DA" w14:textId="77777777" w:rsidR="00F2784F" w:rsidRDefault="00F2784F" w:rsidP="00E014A0">
      <w:pPr>
        <w:adjustRightInd w:val="0"/>
        <w:snapToGrid w:val="0"/>
        <w:spacing w:line="240" w:lineRule="auto"/>
        <w:ind w:left="3600" w:firstLine="720"/>
        <w:rPr>
          <w:color w:val="05428E"/>
          <w:lang w:val="en-US"/>
        </w:rPr>
      </w:pPr>
      <w:r>
        <w:rPr>
          <w:color w:val="05428E"/>
          <w:lang w:val="en-US"/>
        </w:rPr>
        <w:t>Gen. Ped.</w:t>
      </w:r>
      <w:r>
        <w:rPr>
          <w:color w:val="05428E"/>
          <w:lang w:val="en-US"/>
        </w:rPr>
        <w:tab/>
        <w:t>Hatice Nuriler</w:t>
      </w:r>
    </w:p>
    <w:p w14:paraId="26B21EE2" w14:textId="24C8D790" w:rsidR="002652D6" w:rsidRPr="003B571C" w:rsidRDefault="00F2784F" w:rsidP="00E014A0">
      <w:pPr>
        <w:adjustRightInd w:val="0"/>
        <w:snapToGrid w:val="0"/>
        <w:spacing w:line="240" w:lineRule="auto"/>
        <w:ind w:left="3600" w:firstLine="720"/>
        <w:rPr>
          <w:color w:val="05428E"/>
          <w:lang w:val="en-US"/>
        </w:rPr>
      </w:pPr>
      <w:r>
        <w:rPr>
          <w:color w:val="05428E"/>
          <w:lang w:val="en-US"/>
        </w:rPr>
        <w:t>Gen. Ped.</w:t>
      </w:r>
      <w:r>
        <w:rPr>
          <w:color w:val="05428E"/>
          <w:lang w:val="en-US"/>
        </w:rPr>
        <w:tab/>
      </w:r>
      <w:r w:rsidR="002652D6" w:rsidRPr="003B571C">
        <w:rPr>
          <w:color w:val="05428E"/>
          <w:lang w:val="en-US"/>
        </w:rPr>
        <w:t>Andrew Gibson</w:t>
      </w:r>
      <w:r w:rsidR="002652D6" w:rsidRPr="003B571C">
        <w:rPr>
          <w:color w:val="05428E"/>
          <w:lang w:val="en-US"/>
        </w:rPr>
        <w:tab/>
      </w:r>
      <w:r w:rsidR="002652D6" w:rsidRPr="003B571C">
        <w:rPr>
          <w:color w:val="05428E"/>
          <w:lang w:val="en-US"/>
        </w:rPr>
        <w:tab/>
      </w:r>
      <w:r w:rsidR="002652D6" w:rsidRPr="003B571C">
        <w:rPr>
          <w:color w:val="05428E"/>
          <w:lang w:val="en-US"/>
        </w:rPr>
        <w:tab/>
      </w:r>
      <w:r w:rsidR="002652D6" w:rsidRPr="003B571C">
        <w:rPr>
          <w:color w:val="05428E"/>
          <w:lang w:val="en-US"/>
        </w:rPr>
        <w:tab/>
      </w:r>
    </w:p>
    <w:p w14:paraId="1A578B10" w14:textId="29D7000B" w:rsidR="002652D6" w:rsidRPr="003B571C" w:rsidRDefault="002652D6" w:rsidP="00E014A0">
      <w:pPr>
        <w:adjustRightInd w:val="0"/>
        <w:snapToGrid w:val="0"/>
        <w:spacing w:line="240" w:lineRule="auto"/>
        <w:ind w:left="1548" w:firstLine="720"/>
        <w:rPr>
          <w:color w:val="05428E"/>
          <w:lang w:val="en-US"/>
        </w:rPr>
      </w:pPr>
      <w:r w:rsidRPr="003B571C">
        <w:rPr>
          <w:color w:val="05428E"/>
          <w:lang w:val="en-US"/>
        </w:rPr>
        <w:t>Kl. 10:</w:t>
      </w:r>
      <w:r w:rsidR="00F47572">
        <w:rPr>
          <w:color w:val="05428E"/>
          <w:lang w:val="en-US"/>
        </w:rPr>
        <w:t>50</w:t>
      </w:r>
      <w:r w:rsidRPr="003B571C">
        <w:rPr>
          <w:color w:val="05428E"/>
          <w:lang w:val="en-US"/>
        </w:rPr>
        <w:tab/>
      </w:r>
      <w:r w:rsidRPr="003B571C">
        <w:rPr>
          <w:b/>
          <w:bCs/>
          <w:color w:val="05428E"/>
          <w:lang w:val="en-US"/>
        </w:rPr>
        <w:t>Poster session #1</w:t>
      </w:r>
      <w:r w:rsidR="004A3F2E">
        <w:rPr>
          <w:color w:val="05428E"/>
          <w:lang w:val="en-US"/>
        </w:rPr>
        <w:t xml:space="preserve"> </w:t>
      </w:r>
      <w:r w:rsidRPr="003B571C">
        <w:rPr>
          <w:color w:val="05428E"/>
          <w:lang w:val="en-US"/>
        </w:rPr>
        <w:t xml:space="preserve">+ </w:t>
      </w:r>
      <w:r w:rsidRPr="003B571C">
        <w:rPr>
          <w:i/>
          <w:iCs/>
          <w:color w:val="05428E"/>
          <w:lang w:val="en-US"/>
        </w:rPr>
        <w:t>coffee</w:t>
      </w:r>
      <w:r w:rsidRPr="003B571C">
        <w:rPr>
          <w:color w:val="05428E"/>
          <w:lang w:val="en-US"/>
        </w:rPr>
        <w:t xml:space="preserve"> </w:t>
      </w:r>
      <w:r w:rsidR="004A3F2E" w:rsidRPr="004A3F2E">
        <w:rPr>
          <w:color w:val="05428E"/>
          <w:sz w:val="32"/>
          <w:lang w:val="en-US"/>
        </w:rPr>
        <w:t>(</w:t>
      </w:r>
      <w:r w:rsidR="004A3F2E">
        <w:rPr>
          <w:color w:val="05428E"/>
          <w:sz w:val="32"/>
          <w:lang w:val="en-US"/>
        </w:rPr>
        <w:t>room</w:t>
      </w:r>
      <w:r w:rsidR="004A3F2E" w:rsidRPr="004A3F2E">
        <w:rPr>
          <w:color w:val="05428E"/>
          <w:sz w:val="32"/>
          <w:lang w:val="en-US"/>
        </w:rPr>
        <w:t xml:space="preserve"> 1483-35</w:t>
      </w:r>
      <w:r w:rsidR="004A3F2E">
        <w:rPr>
          <w:color w:val="05428E"/>
          <w:sz w:val="32"/>
          <w:lang w:val="en-US"/>
        </w:rPr>
        <w:t>4)</w:t>
      </w:r>
      <w:r w:rsidRPr="004A3F2E">
        <w:rPr>
          <w:color w:val="05428E"/>
          <w:lang w:val="en-US"/>
        </w:rPr>
        <w:tab/>
      </w:r>
      <w:r w:rsidRPr="003B571C">
        <w:rPr>
          <w:color w:val="05428E"/>
          <w:lang w:val="en-US"/>
        </w:rPr>
        <w:tab/>
      </w:r>
      <w:r w:rsidRPr="003B571C">
        <w:rPr>
          <w:color w:val="05428E"/>
          <w:lang w:val="en-US"/>
        </w:rPr>
        <w:tab/>
      </w:r>
    </w:p>
    <w:p w14:paraId="2B7E98D0" w14:textId="663A6A90" w:rsidR="002652D6" w:rsidRPr="00C93F23" w:rsidRDefault="002652D6" w:rsidP="00E014A0">
      <w:pPr>
        <w:adjustRightInd w:val="0"/>
        <w:snapToGrid w:val="0"/>
        <w:spacing w:line="240" w:lineRule="auto"/>
        <w:ind w:left="2268"/>
        <w:rPr>
          <w:color w:val="05428E"/>
        </w:rPr>
      </w:pPr>
      <w:r w:rsidRPr="00C93F23">
        <w:rPr>
          <w:color w:val="05428E"/>
        </w:rPr>
        <w:t>Kl. 11:</w:t>
      </w:r>
      <w:r w:rsidR="00013FE0" w:rsidRPr="00C93F23">
        <w:rPr>
          <w:color w:val="05428E"/>
        </w:rPr>
        <w:t>30</w:t>
      </w:r>
      <w:r w:rsidRPr="00C93F23">
        <w:rPr>
          <w:color w:val="05428E"/>
        </w:rPr>
        <w:tab/>
      </w:r>
      <w:r w:rsidRPr="00C93F23">
        <w:rPr>
          <w:b/>
          <w:color w:val="05428E"/>
        </w:rPr>
        <w:t>Presentations</w:t>
      </w:r>
      <w:r w:rsidRPr="00C93F23">
        <w:rPr>
          <w:color w:val="05428E"/>
        </w:rPr>
        <w:tab/>
      </w:r>
      <w:r w:rsidRPr="00C93F23">
        <w:rPr>
          <w:color w:val="05428E"/>
        </w:rPr>
        <w:tab/>
      </w:r>
      <w:r w:rsidRPr="00C93F23">
        <w:rPr>
          <w:color w:val="05428E"/>
        </w:rPr>
        <w:tab/>
      </w:r>
      <w:r w:rsidRPr="00C93F23">
        <w:rPr>
          <w:color w:val="05428E"/>
        </w:rPr>
        <w:tab/>
      </w:r>
    </w:p>
    <w:p w14:paraId="32B93FA7" w14:textId="15930C5A" w:rsidR="002652D6" w:rsidRPr="003B571C" w:rsidRDefault="002652D6" w:rsidP="00E014A0">
      <w:pPr>
        <w:adjustRightInd w:val="0"/>
        <w:snapToGrid w:val="0"/>
        <w:spacing w:line="240" w:lineRule="auto"/>
        <w:ind w:left="2268"/>
        <w:rPr>
          <w:color w:val="05428E"/>
          <w:lang w:val="en-US"/>
        </w:rPr>
      </w:pPr>
      <w:r w:rsidRPr="00C93F23">
        <w:rPr>
          <w:color w:val="05428E"/>
        </w:rPr>
        <w:tab/>
      </w:r>
      <w:r w:rsidRPr="00C93F23">
        <w:rPr>
          <w:color w:val="05428E"/>
        </w:rPr>
        <w:tab/>
      </w:r>
      <w:r w:rsidRPr="00C93F23">
        <w:rPr>
          <w:color w:val="05428E"/>
        </w:rPr>
        <w:tab/>
        <w:t>Søren Bengtsen (</w:t>
      </w:r>
      <w:r w:rsidR="00D31C1B" w:rsidRPr="00C93F23">
        <w:rPr>
          <w:color w:val="05428E"/>
        </w:rPr>
        <w:t xml:space="preserve">Ped. </w:t>
      </w:r>
      <w:r w:rsidR="00D31C1B" w:rsidRPr="003B571C">
        <w:rPr>
          <w:color w:val="05428E"/>
          <w:lang w:val="en-US"/>
        </w:rPr>
        <w:t>Phil</w:t>
      </w:r>
      <w:r w:rsidR="00D31C1B">
        <w:rPr>
          <w:color w:val="05428E"/>
          <w:lang w:val="en-US"/>
        </w:rPr>
        <w:t xml:space="preserve">. and </w:t>
      </w:r>
      <w:r w:rsidRPr="003B571C">
        <w:rPr>
          <w:color w:val="05428E"/>
          <w:lang w:val="en-US"/>
        </w:rPr>
        <w:t>Gen. Ped.</w:t>
      </w:r>
      <w:r w:rsidR="00D31C1B">
        <w:rPr>
          <w:color w:val="05428E"/>
          <w:lang w:val="en-US"/>
        </w:rPr>
        <w:t>)</w:t>
      </w:r>
      <w:r w:rsidRPr="003B571C">
        <w:rPr>
          <w:color w:val="05428E"/>
          <w:lang w:val="en-US"/>
        </w:rPr>
        <w:t xml:space="preserve"> </w:t>
      </w:r>
    </w:p>
    <w:p w14:paraId="4CFF3501" w14:textId="6812B7A2" w:rsidR="004C09D4" w:rsidRDefault="002652D6" w:rsidP="00013FE0">
      <w:pPr>
        <w:adjustRightInd w:val="0"/>
        <w:snapToGrid w:val="0"/>
        <w:spacing w:line="240" w:lineRule="auto"/>
        <w:ind w:left="2268"/>
        <w:rPr>
          <w:color w:val="05428E"/>
          <w:lang w:val="en-US"/>
        </w:rPr>
      </w:pPr>
      <w:r w:rsidRPr="003B571C">
        <w:rPr>
          <w:color w:val="05428E"/>
          <w:lang w:val="en-US"/>
        </w:rPr>
        <w:tab/>
      </w:r>
      <w:r w:rsidRPr="003B571C">
        <w:rPr>
          <w:color w:val="05428E"/>
          <w:lang w:val="en-US"/>
        </w:rPr>
        <w:tab/>
      </w:r>
      <w:r>
        <w:rPr>
          <w:color w:val="05428E"/>
          <w:lang w:val="en-US"/>
        </w:rPr>
        <w:tab/>
      </w:r>
      <w:r w:rsidR="00F56EF3" w:rsidRPr="006E55A2">
        <w:rPr>
          <w:b/>
          <w:color w:val="05428E"/>
          <w:sz w:val="22"/>
          <w:szCs w:val="22"/>
          <w:lang w:val="en-US"/>
        </w:rPr>
        <w:t>“I</w:t>
      </w:r>
      <w:r w:rsidRPr="003B571C">
        <w:rPr>
          <w:rFonts w:cs="Calibri"/>
          <w:b/>
          <w:bCs/>
          <w:color w:val="05428E"/>
          <w:sz w:val="22"/>
          <w:lang w:val="en-US" w:eastAsia="da-DK"/>
        </w:rPr>
        <w:t>ntegrating research and societal impact in the humanities PhD</w:t>
      </w:r>
      <w:r w:rsidR="00F56EF3">
        <w:rPr>
          <w:rFonts w:cs="Calibri"/>
          <w:b/>
          <w:bCs/>
          <w:color w:val="05428E"/>
          <w:sz w:val="22"/>
          <w:lang w:val="en-US" w:eastAsia="da-DK"/>
        </w:rPr>
        <w:t>”</w:t>
      </w:r>
      <w:r w:rsidR="00F47572" w:rsidRPr="00F47572">
        <w:rPr>
          <w:color w:val="05428E"/>
          <w:lang w:val="en-US"/>
        </w:rPr>
        <w:t xml:space="preserve"> </w:t>
      </w:r>
    </w:p>
    <w:p w14:paraId="60E6842D" w14:textId="5CFA139C" w:rsidR="00F47572" w:rsidRPr="003B571C" w:rsidRDefault="00F47572" w:rsidP="00F47572">
      <w:pPr>
        <w:adjustRightInd w:val="0"/>
        <w:snapToGrid w:val="0"/>
        <w:spacing w:line="240" w:lineRule="auto"/>
        <w:ind w:left="3708" w:firstLine="612"/>
        <w:rPr>
          <w:color w:val="05428E"/>
          <w:lang w:val="en-US"/>
        </w:rPr>
      </w:pPr>
      <w:r w:rsidRPr="003B571C">
        <w:rPr>
          <w:color w:val="05428E"/>
          <w:lang w:val="en-US"/>
        </w:rPr>
        <w:t>Rikke Toft Nørgaard (Didactics)</w:t>
      </w:r>
    </w:p>
    <w:p w14:paraId="0669AD3C" w14:textId="2FBB839B" w:rsidR="00F47572" w:rsidRDefault="00F56EF3" w:rsidP="00F47572">
      <w:pPr>
        <w:adjustRightInd w:val="0"/>
        <w:snapToGrid w:val="0"/>
        <w:spacing w:line="240" w:lineRule="auto"/>
        <w:ind w:left="3708" w:firstLine="612"/>
        <w:rPr>
          <w:rFonts w:cs="Calibri"/>
          <w:b/>
          <w:bCs/>
          <w:color w:val="05428E"/>
          <w:sz w:val="22"/>
          <w:lang w:val="en-US" w:eastAsia="da-DK"/>
        </w:rPr>
      </w:pPr>
      <w:r>
        <w:rPr>
          <w:rFonts w:cs="Calibri"/>
          <w:b/>
          <w:bCs/>
          <w:color w:val="05428E"/>
          <w:sz w:val="22"/>
          <w:lang w:val="en-US" w:eastAsia="da-DK"/>
        </w:rPr>
        <w:t>“</w:t>
      </w:r>
      <w:r w:rsidR="00F47572" w:rsidRPr="003B571C">
        <w:rPr>
          <w:rFonts w:cs="Calibri"/>
          <w:b/>
          <w:bCs/>
          <w:color w:val="05428E"/>
          <w:sz w:val="22"/>
          <w:lang w:val="en-US" w:eastAsia="da-DK"/>
        </w:rPr>
        <w:t xml:space="preserve">Co-creating research-led and practice-grounded change in higher education teaching </w:t>
      </w:r>
    </w:p>
    <w:p w14:paraId="39A07863" w14:textId="5B05255B" w:rsidR="004C09D4" w:rsidRPr="00013FE0" w:rsidRDefault="00F47572" w:rsidP="00013FE0">
      <w:pPr>
        <w:adjustRightInd w:val="0"/>
        <w:snapToGrid w:val="0"/>
        <w:spacing w:line="240" w:lineRule="auto"/>
        <w:ind w:left="3708" w:firstLine="612"/>
        <w:rPr>
          <w:rFonts w:cs="Calibri"/>
          <w:b/>
          <w:bCs/>
          <w:color w:val="05428E"/>
          <w:sz w:val="22"/>
          <w:lang w:val="en-US" w:eastAsia="da-DK"/>
        </w:rPr>
      </w:pPr>
      <w:r w:rsidRPr="003B571C">
        <w:rPr>
          <w:rFonts w:cs="Calibri"/>
          <w:b/>
          <w:bCs/>
          <w:color w:val="05428E"/>
          <w:sz w:val="22"/>
          <w:lang w:val="en-US" w:eastAsia="da-DK"/>
        </w:rPr>
        <w:t>through the pedagogical pattern method: Results from the VASE project</w:t>
      </w:r>
      <w:r w:rsidR="00F56EF3">
        <w:rPr>
          <w:rFonts w:cs="Calibri"/>
          <w:b/>
          <w:bCs/>
          <w:color w:val="05428E"/>
          <w:sz w:val="22"/>
          <w:lang w:val="en-US" w:eastAsia="da-DK"/>
        </w:rPr>
        <w:t>”</w:t>
      </w:r>
    </w:p>
    <w:p w14:paraId="607D1DDB" w14:textId="2875FAE2" w:rsidR="002652D6" w:rsidRPr="003B571C" w:rsidRDefault="002652D6" w:rsidP="00E014A0">
      <w:pPr>
        <w:adjustRightInd w:val="0"/>
        <w:snapToGrid w:val="0"/>
        <w:spacing w:line="240" w:lineRule="auto"/>
        <w:ind w:left="2268"/>
        <w:rPr>
          <w:color w:val="05428E"/>
          <w:lang w:val="en-US"/>
        </w:rPr>
      </w:pPr>
      <w:r w:rsidRPr="003B571C">
        <w:rPr>
          <w:color w:val="05428E"/>
          <w:lang w:val="en-US"/>
        </w:rPr>
        <w:t>Kl. 12:</w:t>
      </w:r>
      <w:r w:rsidR="00F47572">
        <w:rPr>
          <w:color w:val="05428E"/>
          <w:lang w:val="en-US"/>
        </w:rPr>
        <w:t>20</w:t>
      </w:r>
      <w:r w:rsidRPr="003B571C">
        <w:rPr>
          <w:color w:val="05428E"/>
          <w:lang w:val="en-US"/>
        </w:rPr>
        <w:tab/>
      </w:r>
      <w:r>
        <w:rPr>
          <w:color w:val="05428E"/>
          <w:lang w:val="en-US"/>
        </w:rPr>
        <w:tab/>
      </w:r>
      <w:r w:rsidRPr="003B571C">
        <w:rPr>
          <w:i/>
          <w:color w:val="05428E"/>
          <w:lang w:val="en-US"/>
        </w:rPr>
        <w:t>Lunch</w:t>
      </w:r>
      <w:r w:rsidRPr="003B571C">
        <w:rPr>
          <w:color w:val="05428E"/>
          <w:lang w:val="en-US"/>
        </w:rPr>
        <w:tab/>
      </w:r>
      <w:r w:rsidRPr="003B571C">
        <w:rPr>
          <w:color w:val="05428E"/>
          <w:lang w:val="en-US"/>
        </w:rPr>
        <w:tab/>
      </w:r>
      <w:r w:rsidRPr="003B571C">
        <w:rPr>
          <w:color w:val="05428E"/>
          <w:lang w:val="en-US"/>
        </w:rPr>
        <w:tab/>
      </w:r>
      <w:r w:rsidRPr="003B571C">
        <w:rPr>
          <w:color w:val="05428E"/>
          <w:lang w:val="en-US"/>
        </w:rPr>
        <w:tab/>
      </w:r>
      <w:r w:rsidRPr="003B571C">
        <w:rPr>
          <w:color w:val="05428E"/>
          <w:lang w:val="en-US"/>
        </w:rPr>
        <w:tab/>
      </w:r>
    </w:p>
    <w:p w14:paraId="3AEF488E" w14:textId="43571255" w:rsidR="002652D6" w:rsidRPr="003B571C" w:rsidRDefault="002652D6" w:rsidP="00E014A0">
      <w:pPr>
        <w:adjustRightInd w:val="0"/>
        <w:snapToGrid w:val="0"/>
        <w:spacing w:line="240" w:lineRule="auto"/>
        <w:ind w:left="2268"/>
        <w:rPr>
          <w:color w:val="05428E"/>
          <w:lang w:val="en-US"/>
        </w:rPr>
      </w:pPr>
      <w:r w:rsidRPr="003B571C">
        <w:rPr>
          <w:color w:val="05428E"/>
          <w:lang w:val="en-US"/>
        </w:rPr>
        <w:t>Kl. 1</w:t>
      </w:r>
      <w:r w:rsidR="00F47572">
        <w:rPr>
          <w:color w:val="05428E"/>
          <w:lang w:val="en-US"/>
        </w:rPr>
        <w:t>3</w:t>
      </w:r>
      <w:r w:rsidRPr="003B571C">
        <w:rPr>
          <w:color w:val="05428E"/>
          <w:lang w:val="en-US"/>
        </w:rPr>
        <w:t>:</w:t>
      </w:r>
      <w:r w:rsidR="00F47572">
        <w:rPr>
          <w:color w:val="05428E"/>
          <w:lang w:val="en-US"/>
        </w:rPr>
        <w:t>10</w:t>
      </w:r>
      <w:r w:rsidRPr="003B571C">
        <w:rPr>
          <w:color w:val="05428E"/>
          <w:lang w:val="en-US"/>
        </w:rPr>
        <w:tab/>
      </w:r>
      <w:r w:rsidRPr="003B571C">
        <w:rPr>
          <w:b/>
          <w:color w:val="05428E"/>
          <w:lang w:val="en-US"/>
        </w:rPr>
        <w:t>Presentations</w:t>
      </w:r>
      <w:r w:rsidRPr="003B571C">
        <w:rPr>
          <w:color w:val="05428E"/>
          <w:lang w:val="en-US"/>
        </w:rPr>
        <w:tab/>
      </w:r>
      <w:r w:rsidRPr="003B571C">
        <w:rPr>
          <w:color w:val="05428E"/>
          <w:lang w:val="en-US"/>
        </w:rPr>
        <w:tab/>
      </w:r>
      <w:r w:rsidRPr="003B571C">
        <w:rPr>
          <w:color w:val="05428E"/>
          <w:lang w:val="en-US"/>
        </w:rPr>
        <w:tab/>
      </w:r>
      <w:r w:rsidRPr="003B571C">
        <w:rPr>
          <w:color w:val="05428E"/>
          <w:lang w:val="en-US"/>
        </w:rPr>
        <w:tab/>
      </w:r>
    </w:p>
    <w:p w14:paraId="08BF3BF1" w14:textId="77777777" w:rsidR="002652D6" w:rsidRPr="003B571C" w:rsidRDefault="002652D6" w:rsidP="00E014A0">
      <w:pPr>
        <w:adjustRightInd w:val="0"/>
        <w:snapToGrid w:val="0"/>
        <w:spacing w:line="240" w:lineRule="auto"/>
        <w:ind w:left="2268"/>
        <w:rPr>
          <w:color w:val="05428E"/>
          <w:lang w:val="en-US"/>
        </w:rPr>
      </w:pPr>
      <w:r w:rsidRPr="003B571C">
        <w:rPr>
          <w:color w:val="05428E"/>
          <w:lang w:val="en-US"/>
        </w:rPr>
        <w:tab/>
      </w:r>
      <w:r w:rsidRPr="003B571C">
        <w:rPr>
          <w:color w:val="05428E"/>
          <w:lang w:val="en-US"/>
        </w:rPr>
        <w:tab/>
      </w:r>
      <w:r>
        <w:rPr>
          <w:color w:val="05428E"/>
          <w:lang w:val="en-US"/>
        </w:rPr>
        <w:tab/>
      </w:r>
      <w:r w:rsidRPr="003B571C">
        <w:rPr>
          <w:color w:val="05428E"/>
          <w:lang w:val="en-US"/>
        </w:rPr>
        <w:t xml:space="preserve">Felix Weiss (Ped. Soc.) </w:t>
      </w:r>
    </w:p>
    <w:p w14:paraId="51C42338" w14:textId="77777777" w:rsidR="00E014A0" w:rsidRDefault="002652D6" w:rsidP="00E014A0">
      <w:pPr>
        <w:adjustRightInd w:val="0"/>
        <w:snapToGrid w:val="0"/>
        <w:spacing w:line="240" w:lineRule="auto"/>
        <w:ind w:left="2268"/>
        <w:rPr>
          <w:b/>
          <w:bCs/>
          <w:color w:val="05428E"/>
          <w:sz w:val="22"/>
          <w:szCs w:val="21"/>
          <w:lang w:val="en-US"/>
        </w:rPr>
      </w:pPr>
      <w:r w:rsidRPr="003B571C">
        <w:rPr>
          <w:color w:val="05428E"/>
          <w:sz w:val="22"/>
          <w:szCs w:val="21"/>
          <w:lang w:val="en-US"/>
        </w:rPr>
        <w:tab/>
      </w:r>
      <w:r>
        <w:rPr>
          <w:color w:val="05428E"/>
          <w:sz w:val="22"/>
          <w:szCs w:val="21"/>
          <w:lang w:val="en-US"/>
        </w:rPr>
        <w:tab/>
      </w:r>
      <w:r w:rsidR="00E014A0">
        <w:rPr>
          <w:color w:val="05428E"/>
          <w:sz w:val="22"/>
          <w:szCs w:val="21"/>
          <w:lang w:val="en-US"/>
        </w:rPr>
        <w:tab/>
      </w:r>
      <w:r w:rsidRPr="003B571C">
        <w:rPr>
          <w:b/>
          <w:bCs/>
          <w:color w:val="05428E"/>
          <w:sz w:val="22"/>
          <w:szCs w:val="21"/>
          <w:lang w:val="en-US"/>
        </w:rPr>
        <w:t xml:space="preserve">“The Effect of Parental Intragenerational Social Mobility on </w:t>
      </w:r>
    </w:p>
    <w:p w14:paraId="3340DABB" w14:textId="59CABF32" w:rsidR="004C09D4" w:rsidRPr="00013FE0" w:rsidRDefault="002652D6" w:rsidP="00013FE0">
      <w:pPr>
        <w:adjustRightInd w:val="0"/>
        <w:snapToGrid w:val="0"/>
        <w:spacing w:line="240" w:lineRule="auto"/>
        <w:ind w:left="3708" w:firstLine="612"/>
        <w:rPr>
          <w:b/>
          <w:bCs/>
          <w:color w:val="05428E"/>
          <w:sz w:val="22"/>
          <w:szCs w:val="21"/>
          <w:lang w:val="en-US"/>
        </w:rPr>
      </w:pPr>
      <w:r w:rsidRPr="003B571C">
        <w:rPr>
          <w:b/>
          <w:bCs/>
          <w:color w:val="05428E"/>
          <w:sz w:val="22"/>
          <w:szCs w:val="21"/>
          <w:lang w:val="en-US"/>
        </w:rPr>
        <w:t>Children´s School-Wellbeing and -Performance”</w:t>
      </w:r>
    </w:p>
    <w:p w14:paraId="1D8DEFC2" w14:textId="6C8802D2" w:rsidR="002652D6" w:rsidRPr="003B571C" w:rsidRDefault="002652D6" w:rsidP="00E014A0">
      <w:pPr>
        <w:adjustRightInd w:val="0"/>
        <w:snapToGrid w:val="0"/>
        <w:spacing w:line="240" w:lineRule="auto"/>
        <w:ind w:left="2268"/>
        <w:rPr>
          <w:color w:val="05428E"/>
          <w:lang w:val="en-US"/>
        </w:rPr>
      </w:pPr>
      <w:r w:rsidRPr="003B571C">
        <w:rPr>
          <w:color w:val="05428E"/>
          <w:lang w:val="en-US"/>
        </w:rPr>
        <w:t>Kl. 13:40</w:t>
      </w:r>
      <w:r w:rsidRPr="003B571C">
        <w:rPr>
          <w:b/>
          <w:color w:val="05428E"/>
          <w:lang w:val="en-US"/>
        </w:rPr>
        <w:tab/>
      </w:r>
      <w:r w:rsidRPr="003B571C">
        <w:rPr>
          <w:i/>
          <w:color w:val="05428E"/>
          <w:lang w:val="en-US"/>
        </w:rPr>
        <w:t>Coffee and fresh air</w:t>
      </w:r>
      <w:r w:rsidRPr="003B571C">
        <w:rPr>
          <w:color w:val="05428E"/>
          <w:lang w:val="en-US"/>
        </w:rPr>
        <w:tab/>
      </w:r>
      <w:r w:rsidRPr="003B571C">
        <w:rPr>
          <w:color w:val="05428E"/>
          <w:lang w:val="en-US"/>
        </w:rPr>
        <w:tab/>
      </w:r>
      <w:r w:rsidRPr="003B571C">
        <w:rPr>
          <w:color w:val="05428E"/>
          <w:lang w:val="en-US"/>
        </w:rPr>
        <w:tab/>
      </w:r>
      <w:r w:rsidRPr="003B571C">
        <w:rPr>
          <w:color w:val="05428E"/>
          <w:lang w:val="en-US"/>
        </w:rPr>
        <w:tab/>
      </w:r>
    </w:p>
    <w:p w14:paraId="6933A816" w14:textId="38E11D36" w:rsidR="002652D6" w:rsidRPr="003B571C" w:rsidRDefault="002652D6" w:rsidP="00E014A0">
      <w:pPr>
        <w:adjustRightInd w:val="0"/>
        <w:snapToGrid w:val="0"/>
        <w:spacing w:line="240" w:lineRule="auto"/>
        <w:ind w:left="2268"/>
        <w:rPr>
          <w:color w:val="05428E"/>
          <w:lang w:val="en-US"/>
        </w:rPr>
      </w:pPr>
      <w:r w:rsidRPr="003B571C">
        <w:rPr>
          <w:color w:val="05428E"/>
          <w:lang w:val="en-US"/>
        </w:rPr>
        <w:t>Kl. 13:50</w:t>
      </w:r>
      <w:r w:rsidRPr="003B571C">
        <w:rPr>
          <w:color w:val="05428E"/>
          <w:lang w:val="en-US"/>
        </w:rPr>
        <w:tab/>
      </w:r>
      <w:r w:rsidRPr="003B571C">
        <w:rPr>
          <w:b/>
          <w:color w:val="05428E"/>
          <w:lang w:val="en-US"/>
        </w:rPr>
        <w:t>Poster pitch #2</w:t>
      </w:r>
    </w:p>
    <w:p w14:paraId="7DC4402F" w14:textId="77777777" w:rsidR="002652D6" w:rsidRPr="003B571C" w:rsidRDefault="002652D6" w:rsidP="00E014A0">
      <w:pPr>
        <w:adjustRightInd w:val="0"/>
        <w:snapToGrid w:val="0"/>
        <w:spacing w:line="240" w:lineRule="auto"/>
        <w:ind w:left="3600" w:firstLine="720"/>
        <w:rPr>
          <w:color w:val="05428E"/>
          <w:lang w:val="en-US"/>
        </w:rPr>
      </w:pPr>
      <w:r w:rsidRPr="003B571C">
        <w:rPr>
          <w:color w:val="05428E"/>
          <w:lang w:val="en-US"/>
        </w:rPr>
        <w:t>Ped. Soc.</w:t>
      </w:r>
      <w:r w:rsidRPr="003B571C">
        <w:rPr>
          <w:color w:val="05428E"/>
          <w:lang w:val="en-US"/>
        </w:rPr>
        <w:tab/>
        <w:t>Ronnie Laursen</w:t>
      </w:r>
    </w:p>
    <w:p w14:paraId="6CDF565D" w14:textId="77777777" w:rsidR="002652D6" w:rsidRPr="003B571C" w:rsidRDefault="002652D6" w:rsidP="00E014A0">
      <w:pPr>
        <w:adjustRightInd w:val="0"/>
        <w:snapToGrid w:val="0"/>
        <w:spacing w:line="240" w:lineRule="auto"/>
        <w:ind w:left="3600" w:firstLine="720"/>
        <w:rPr>
          <w:color w:val="05428E"/>
          <w:lang w:val="en-US"/>
        </w:rPr>
      </w:pPr>
      <w:r w:rsidRPr="003B571C">
        <w:rPr>
          <w:color w:val="05428E"/>
          <w:lang w:val="en-US"/>
        </w:rPr>
        <w:t xml:space="preserve">Edu. Sc. </w:t>
      </w:r>
      <w:r w:rsidRPr="003B571C">
        <w:rPr>
          <w:color w:val="05428E"/>
          <w:lang w:val="en-US"/>
        </w:rPr>
        <w:tab/>
      </w:r>
      <w:r w:rsidRPr="003B571C">
        <w:rPr>
          <w:color w:val="05428E"/>
          <w:lang w:val="en-US"/>
        </w:rPr>
        <w:tab/>
        <w:t>Karina Kjær</w:t>
      </w:r>
    </w:p>
    <w:p w14:paraId="4F012166" w14:textId="77777777" w:rsidR="002652D6" w:rsidRPr="003B571C" w:rsidRDefault="002652D6" w:rsidP="00E014A0">
      <w:pPr>
        <w:adjustRightInd w:val="0"/>
        <w:snapToGrid w:val="0"/>
        <w:spacing w:line="240" w:lineRule="auto"/>
        <w:ind w:left="2268"/>
        <w:rPr>
          <w:color w:val="05428E"/>
          <w:lang w:val="en-US"/>
        </w:rPr>
      </w:pPr>
      <w:r w:rsidRPr="003B571C">
        <w:rPr>
          <w:color w:val="05428E"/>
          <w:lang w:val="en-US"/>
        </w:rPr>
        <w:tab/>
      </w:r>
      <w:r w:rsidRPr="003B571C">
        <w:rPr>
          <w:color w:val="05428E"/>
          <w:lang w:val="en-US"/>
        </w:rPr>
        <w:tab/>
      </w:r>
      <w:r>
        <w:rPr>
          <w:color w:val="05428E"/>
          <w:lang w:val="en-US"/>
        </w:rPr>
        <w:tab/>
      </w:r>
      <w:r w:rsidRPr="003B571C">
        <w:rPr>
          <w:color w:val="05428E"/>
          <w:lang w:val="en-US"/>
        </w:rPr>
        <w:t>Didactics</w:t>
      </w:r>
      <w:r w:rsidRPr="003B571C">
        <w:rPr>
          <w:color w:val="05428E"/>
          <w:lang w:val="en-US"/>
        </w:rPr>
        <w:tab/>
        <w:t xml:space="preserve">Morten Tannert </w:t>
      </w:r>
    </w:p>
    <w:p w14:paraId="796B2A61" w14:textId="0FF977FF" w:rsidR="002652D6" w:rsidRPr="003B571C" w:rsidRDefault="002652D6" w:rsidP="00E014A0">
      <w:pPr>
        <w:adjustRightInd w:val="0"/>
        <w:snapToGrid w:val="0"/>
        <w:spacing w:line="240" w:lineRule="auto"/>
        <w:ind w:left="2268"/>
        <w:rPr>
          <w:color w:val="05428E"/>
          <w:lang w:val="en-US"/>
        </w:rPr>
      </w:pPr>
      <w:r w:rsidRPr="003B571C">
        <w:rPr>
          <w:color w:val="05428E"/>
          <w:lang w:val="en-US"/>
        </w:rPr>
        <w:t>Kl. 14:20</w:t>
      </w:r>
      <w:r w:rsidRPr="003B571C">
        <w:rPr>
          <w:color w:val="05428E"/>
          <w:lang w:val="en-US"/>
        </w:rPr>
        <w:tab/>
      </w:r>
      <w:r w:rsidR="002417CC">
        <w:rPr>
          <w:b/>
          <w:bCs/>
          <w:color w:val="05428E"/>
          <w:lang w:val="en-US"/>
        </w:rPr>
        <w:t xml:space="preserve">Poster session #2 </w:t>
      </w:r>
      <w:r w:rsidR="002417CC">
        <w:rPr>
          <w:bCs/>
          <w:color w:val="05428E"/>
          <w:lang w:val="en-US"/>
        </w:rPr>
        <w:t>+</w:t>
      </w:r>
      <w:r w:rsidRPr="003B571C">
        <w:rPr>
          <w:b/>
          <w:bCs/>
          <w:color w:val="05428E"/>
          <w:lang w:val="en-US"/>
        </w:rPr>
        <w:t xml:space="preserve"> </w:t>
      </w:r>
      <w:r w:rsidRPr="003B571C">
        <w:rPr>
          <w:i/>
          <w:color w:val="05428E"/>
          <w:lang w:val="en-US"/>
        </w:rPr>
        <w:t>coffee</w:t>
      </w:r>
      <w:r w:rsidRPr="003B571C">
        <w:rPr>
          <w:color w:val="05428E"/>
          <w:lang w:val="en-US"/>
        </w:rPr>
        <w:tab/>
      </w:r>
      <w:r w:rsidR="004A3F2E" w:rsidRPr="004A3F2E">
        <w:rPr>
          <w:color w:val="05428E"/>
          <w:sz w:val="32"/>
          <w:lang w:val="en-US"/>
        </w:rPr>
        <w:t>(</w:t>
      </w:r>
      <w:r w:rsidR="004A3F2E">
        <w:rPr>
          <w:color w:val="05428E"/>
          <w:sz w:val="32"/>
          <w:lang w:val="en-US"/>
        </w:rPr>
        <w:t>room</w:t>
      </w:r>
      <w:r w:rsidR="004A3F2E" w:rsidRPr="004A3F2E">
        <w:rPr>
          <w:color w:val="05428E"/>
          <w:sz w:val="32"/>
          <w:lang w:val="en-US"/>
        </w:rPr>
        <w:t xml:space="preserve"> 1483-35</w:t>
      </w:r>
      <w:r w:rsidR="004A3F2E">
        <w:rPr>
          <w:color w:val="05428E"/>
          <w:sz w:val="32"/>
          <w:lang w:val="en-US"/>
        </w:rPr>
        <w:t>4)</w:t>
      </w:r>
      <w:r w:rsidRPr="003B571C">
        <w:rPr>
          <w:color w:val="05428E"/>
          <w:lang w:val="en-US"/>
        </w:rPr>
        <w:tab/>
      </w:r>
      <w:r w:rsidRPr="003B571C">
        <w:rPr>
          <w:color w:val="05428E"/>
          <w:lang w:val="en-US"/>
        </w:rPr>
        <w:tab/>
      </w:r>
    </w:p>
    <w:p w14:paraId="1F45D3C3" w14:textId="0CD39EBB" w:rsidR="002652D6" w:rsidRPr="003B571C" w:rsidRDefault="002652D6" w:rsidP="00E014A0">
      <w:pPr>
        <w:adjustRightInd w:val="0"/>
        <w:snapToGrid w:val="0"/>
        <w:spacing w:line="240" w:lineRule="auto"/>
        <w:ind w:left="2268"/>
        <w:rPr>
          <w:color w:val="05428E"/>
          <w:lang w:val="en-US"/>
        </w:rPr>
      </w:pPr>
      <w:r w:rsidRPr="003B571C">
        <w:rPr>
          <w:color w:val="05428E"/>
          <w:lang w:val="en-US"/>
        </w:rPr>
        <w:t>Kl. 14:50</w:t>
      </w:r>
      <w:r w:rsidRPr="003B571C">
        <w:rPr>
          <w:color w:val="05428E"/>
          <w:lang w:val="en-US"/>
        </w:rPr>
        <w:tab/>
        <w:t>Wrapping it up + Opening Friday bar!</w:t>
      </w:r>
    </w:p>
    <w:p w14:paraId="60564269" w14:textId="6B0B04A9" w:rsidR="009C1FA9" w:rsidRPr="009D5CED" w:rsidRDefault="009C1FA9" w:rsidP="002652D6">
      <w:pPr>
        <w:jc w:val="center"/>
        <w:rPr>
          <w:color w:val="1F497D" w:themeColor="text2"/>
          <w:szCs w:val="36"/>
          <w:lang w:val="en-US"/>
        </w:rPr>
      </w:pPr>
    </w:p>
    <w:sectPr w:rsidR="009C1FA9" w:rsidRPr="009D5CED" w:rsidSect="002652D6">
      <w:headerReference w:type="first" r:id="rId9"/>
      <w:footerReference w:type="first" r:id="rId10"/>
      <w:endnotePr>
        <w:numFmt w:val="decimal"/>
      </w:endnotePr>
      <w:type w:val="continuous"/>
      <w:pgSz w:w="16840" w:h="23814" w:code="8"/>
      <w:pgMar w:top="567" w:right="822" w:bottom="567" w:left="822" w:header="567" w:footer="590" w:gutter="0"/>
      <w:cols w:space="709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F297E4" w14:textId="77777777" w:rsidR="00D87762" w:rsidRDefault="00D87762">
      <w:r>
        <w:separator/>
      </w:r>
    </w:p>
  </w:endnote>
  <w:endnote w:type="continuationSeparator" w:id="0">
    <w:p w14:paraId="55A653C2" w14:textId="77777777" w:rsidR="00D87762" w:rsidRDefault="00D87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C3B59F0-117B-3947-BE68-1B8F4653CC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D3A4B0A-587E-374D-8702-F03DAD810D0D}"/>
    <w:embedBold r:id="rId3" w:fontKey="{1A838975-D757-424C-A688-934A8085D500}"/>
    <w:embedItalic r:id="rId4" w:fontKey="{A3DB2E48-61A4-6D4B-9F7A-D64A9E360566}"/>
    <w:embedBoldItalic r:id="rId5" w:fontKey="{0F3C1310-D5AF-4B4F-98CE-FA37D23FB57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FE50CF22-CE85-DD44-A741-C706A0D3454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26808C3D-9544-D340-BE4C-A05ED4C6CBB2}"/>
  </w:font>
  <w:font w:name="Georgia">
    <w:altName w:val="﷽﷽﷽﷽﷽﷽﷽﷽ሀʡ怀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52DB6B3A-6A12-D34F-9D38-B49DDC040E54}"/>
    <w:embedBold r:id="rId9" w:fontKey="{3FCBFE94-186A-124E-8E17-4C3D8A266A7A}"/>
  </w:font>
  <w:font w:name="AU Passata">
    <w:altName w:val="AU Passata"/>
    <w:panose1 w:val="020B0604020202020204"/>
    <w:charset w:val="4D"/>
    <w:family w:val="swiss"/>
    <w:pitch w:val="variable"/>
    <w:sig w:usb0="A00000AF" w:usb1="5000204A" w:usb2="00000000" w:usb3="00000000" w:csb0="0000009B" w:csb1="00000000"/>
    <w:embedRegular r:id="rId10" w:fontKey="{AA2F9295-A3F3-144F-8761-1F2A91BB5FA9}"/>
    <w:embedBold r:id="rId11" w:fontKey="{251E4A03-2D72-8B4F-A75E-329B25DEE0A6}"/>
    <w:embedItalic r:id="rId12" w:fontKey="{632EAB5C-9E4A-5A4A-971A-F0BF801DC0A7}"/>
  </w:font>
  <w:font w:name="AU Passata Light">
    <w:altName w:val="AU Passata Light"/>
    <w:panose1 w:val="020B0604020202020204"/>
    <w:charset w:val="4D"/>
    <w:family w:val="swiss"/>
    <w:pitch w:val="variable"/>
    <w:sig w:usb0="A00000AF" w:usb1="5000204A" w:usb2="00000000" w:usb3="00000000" w:csb0="0000009B" w:csb1="00000000"/>
    <w:embedRegular r:id="rId13" w:fontKey="{CE5AB96C-3A2F-DD48-B55C-C12360D8C3C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72B33337-71E4-7A40-88FA-30C08C519D90}"/>
    <w:embedBold r:id="rId15" w:fontKey="{D593D6CA-27F5-154E-8C10-B5BAA305B9AE}"/>
    <w:embedBoldItalic r:id="rId16" w:fontKey="{79A8E8B5-7E48-AD4E-9129-D7FCC0489BA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7" w:fontKey="{F45F94D6-1B9C-9A40-9943-EBA5974957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8" w:fontKey="{0E234DAB-22DC-9C4A-B8F8-708A9B462A9D}"/>
    <w:embedBold r:id="rId19" w:fontKey="{9689D162-9772-AB41-A93F-6537631E1B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9DDFDA2D-C28C-274E-B746-7EC9414ADB38}"/>
  </w:font>
  <w:font w:name="AU Peto">
    <w:altName w:val="AU Peto"/>
    <w:panose1 w:val="020B0604020202020204"/>
    <w:charset w:val="4D"/>
    <w:family w:val="decorative"/>
    <w:pitch w:val="variable"/>
    <w:sig w:usb0="800000AF" w:usb1="0000204A" w:usb2="00000000" w:usb3="00000000" w:csb0="00000001" w:csb1="00000000"/>
    <w:embedRegular r:id="rId21" w:fontKey="{EEDD2657-A0A3-AA4B-9465-3611344BAF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2" w:fontKey="{785C621D-2E4F-504A-BD47-B7201845AA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5336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top w:w="159" w:type="dxa"/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5336"/>
    </w:tblGrid>
    <w:tr w:rsidR="00367C63" w14:paraId="7C54B6D3" w14:textId="77777777" w:rsidTr="00315717">
      <w:tc>
        <w:tcPr>
          <w:tcW w:w="15336" w:type="dxa"/>
        </w:tcPr>
        <w:p w14:paraId="3F4E8BA0" w14:textId="77777777" w:rsidR="00367C63" w:rsidRPr="00E5260F" w:rsidRDefault="003739F6" w:rsidP="00FD44B4">
          <w:pPr>
            <w:pStyle w:val="Template-Parentlogoname"/>
            <w:rPr>
              <w:sz w:val="18"/>
              <w:szCs w:val="18"/>
            </w:rPr>
          </w:pPr>
          <w:bookmarkStart w:id="1" w:name="bmkSecundaryLogo"/>
          <w:bookmarkStart w:id="2" w:name="SD_OFF_UnitName"/>
          <w:bookmarkEnd w:id="1"/>
          <w:r>
            <w:rPr>
              <w:sz w:val="28"/>
              <w:szCs w:val="28"/>
            </w:rPr>
            <w:t xml:space="preserve"> </w:t>
          </w:r>
          <w:bookmarkStart w:id="3" w:name="HIF_SD_OFF_Parent"/>
          <w:r w:rsidR="00593705">
            <w:rPr>
              <w:color w:val="1F497D"/>
              <w:lang w:eastAsia="da-DK"/>
            </w:rPr>
            <w:drawing>
              <wp:inline distT="0" distB="0" distL="0" distR="0" wp14:anchorId="6CAF116A" wp14:editId="133C0F57">
                <wp:extent cx="3611880" cy="556260"/>
                <wp:effectExtent l="0" t="0" r="7620" b="0"/>
                <wp:docPr id="2" name="Billede 2" descr="DPU nyt logo - dans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lede 1" descr="DPU nyt logo - dans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188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bookmarkEnd w:id="3"/>
        <w:p w14:paraId="434F5D3B" w14:textId="77777777" w:rsidR="00367C63" w:rsidRPr="00231E91" w:rsidRDefault="00367C63" w:rsidP="00C81BE1">
          <w:pPr>
            <w:pStyle w:val="Template-Unitnamelogoname"/>
            <w:rPr>
              <w:sz w:val="22"/>
              <w:szCs w:val="22"/>
            </w:rPr>
          </w:pPr>
        </w:p>
        <w:bookmarkEnd w:id="2"/>
        <w:p w14:paraId="56B86DAF" w14:textId="77777777" w:rsidR="00367C63" w:rsidRDefault="00367C63" w:rsidP="00C81BE1">
          <w:pPr>
            <w:pStyle w:val="Template-Unitnamelogoname"/>
          </w:pPr>
        </w:p>
      </w:tc>
    </w:tr>
  </w:tbl>
  <w:p w14:paraId="58F6BE34" w14:textId="77777777" w:rsidR="00367C63" w:rsidRDefault="00367C63" w:rsidP="002B01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66DECF" w14:textId="77777777" w:rsidR="00D87762" w:rsidRDefault="00D87762">
      <w:r>
        <w:separator/>
      </w:r>
    </w:p>
  </w:footnote>
  <w:footnote w:type="continuationSeparator" w:id="0">
    <w:p w14:paraId="119701B8" w14:textId="77777777" w:rsidR="00D87762" w:rsidRDefault="00D877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63754A" w14:textId="77777777" w:rsidR="00B1089D" w:rsidRDefault="00B1089D" w:rsidP="00D3495C">
    <w:pPr>
      <w:pStyle w:val="Header"/>
      <w:spacing w:line="276" w:lineRule="auto"/>
      <w:jc w:val="center"/>
      <w:rPr>
        <w:rFonts w:ascii="AU Peto" w:hAnsi="AU Peto"/>
        <w:color w:val="1F497D" w:themeColor="text2"/>
        <w:sz w:val="94"/>
        <w:szCs w:val="72"/>
      </w:rPr>
    </w:pPr>
    <w:r>
      <w:rPr>
        <w:rFonts w:ascii="AU Peto" w:hAnsi="AU Peto"/>
        <w:color w:val="1F497D" w:themeColor="text2"/>
        <w:sz w:val="94"/>
        <w:szCs w:val="72"/>
      </w:rPr>
      <w:t xml:space="preserve">DPU Camæus </w:t>
    </w:r>
  </w:p>
  <w:p w14:paraId="428FC39D" w14:textId="025EB572" w:rsidR="00367C63" w:rsidRPr="003C3A7F" w:rsidRDefault="00B1089D" w:rsidP="00D3495C">
    <w:pPr>
      <w:pStyle w:val="Header"/>
      <w:spacing w:line="276" w:lineRule="auto"/>
      <w:jc w:val="center"/>
      <w:rPr>
        <w:sz w:val="72"/>
        <w:szCs w:val="72"/>
      </w:rPr>
    </w:pPr>
    <w:r>
      <w:rPr>
        <w:rFonts w:ascii="AU Peto" w:hAnsi="AU Peto"/>
        <w:color w:val="1F497D" w:themeColor="text2"/>
        <w:sz w:val="94"/>
        <w:szCs w:val="72"/>
      </w:rPr>
      <w:t>Aarhus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577D292F"/>
    <w:multiLevelType w:val="multilevel"/>
    <w:tmpl w:val="040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5" w15:restartNumberingAfterBreak="0">
    <w:nsid w:val="5F8D7E9B"/>
    <w:multiLevelType w:val="hybridMultilevel"/>
    <w:tmpl w:val="020AB06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6ACB3B03"/>
    <w:multiLevelType w:val="multilevel"/>
    <w:tmpl w:val="A1B075A4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734C7605"/>
    <w:multiLevelType w:val="multilevel"/>
    <w:tmpl w:val="3B3E06A2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7"/>
  </w:num>
  <w:num w:numId="15">
    <w:abstractNumId w:val="18"/>
  </w:num>
  <w:num w:numId="16">
    <w:abstractNumId w:val="16"/>
  </w:num>
  <w:num w:numId="17">
    <w:abstractNumId w:val="11"/>
  </w:num>
  <w:num w:numId="18">
    <w:abstractNumId w:val="14"/>
  </w:num>
  <w:num w:numId="19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hideSpellingErrors/>
  <w:hideGrammaticalErrors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140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393"/>
    <w:rsid w:val="000020FB"/>
    <w:rsid w:val="000033B2"/>
    <w:rsid w:val="00003B6C"/>
    <w:rsid w:val="000101DD"/>
    <w:rsid w:val="00013F68"/>
    <w:rsid w:val="00013FE0"/>
    <w:rsid w:val="0001783A"/>
    <w:rsid w:val="00017878"/>
    <w:rsid w:val="00020D0B"/>
    <w:rsid w:val="0002283A"/>
    <w:rsid w:val="00023F0B"/>
    <w:rsid w:val="0002573E"/>
    <w:rsid w:val="0002783D"/>
    <w:rsid w:val="000375E3"/>
    <w:rsid w:val="00041434"/>
    <w:rsid w:val="00041F00"/>
    <w:rsid w:val="000420F7"/>
    <w:rsid w:val="00045063"/>
    <w:rsid w:val="00051A09"/>
    <w:rsid w:val="00053FC0"/>
    <w:rsid w:val="00063FC4"/>
    <w:rsid w:val="0007140E"/>
    <w:rsid w:val="00074C21"/>
    <w:rsid w:val="00094824"/>
    <w:rsid w:val="00094D54"/>
    <w:rsid w:val="000C1EE6"/>
    <w:rsid w:val="000C2101"/>
    <w:rsid w:val="000C3BCB"/>
    <w:rsid w:val="000C473C"/>
    <w:rsid w:val="000E3985"/>
    <w:rsid w:val="000E4B95"/>
    <w:rsid w:val="000E7178"/>
    <w:rsid w:val="000F296A"/>
    <w:rsid w:val="000F5AFE"/>
    <w:rsid w:val="00117950"/>
    <w:rsid w:val="00127DE4"/>
    <w:rsid w:val="00142F5C"/>
    <w:rsid w:val="00153477"/>
    <w:rsid w:val="001544A0"/>
    <w:rsid w:val="001576C1"/>
    <w:rsid w:val="001654A9"/>
    <w:rsid w:val="0018188E"/>
    <w:rsid w:val="00186D90"/>
    <w:rsid w:val="00191C44"/>
    <w:rsid w:val="00192812"/>
    <w:rsid w:val="001934F9"/>
    <w:rsid w:val="0019363D"/>
    <w:rsid w:val="001A1090"/>
    <w:rsid w:val="001A229A"/>
    <w:rsid w:val="001A77A1"/>
    <w:rsid w:val="001B03C2"/>
    <w:rsid w:val="001B1252"/>
    <w:rsid w:val="001C2E9B"/>
    <w:rsid w:val="001C3BFD"/>
    <w:rsid w:val="001D23DD"/>
    <w:rsid w:val="001D59A1"/>
    <w:rsid w:val="001D704C"/>
    <w:rsid w:val="001E3E40"/>
    <w:rsid w:val="001F14DF"/>
    <w:rsid w:val="001F4297"/>
    <w:rsid w:val="001F555F"/>
    <w:rsid w:val="00200173"/>
    <w:rsid w:val="002045B0"/>
    <w:rsid w:val="00204E53"/>
    <w:rsid w:val="00214014"/>
    <w:rsid w:val="0021543D"/>
    <w:rsid w:val="002171DE"/>
    <w:rsid w:val="00221DA7"/>
    <w:rsid w:val="00222CCB"/>
    <w:rsid w:val="0022407B"/>
    <w:rsid w:val="00225311"/>
    <w:rsid w:val="00227E7F"/>
    <w:rsid w:val="00231E91"/>
    <w:rsid w:val="00232C35"/>
    <w:rsid w:val="0023461E"/>
    <w:rsid w:val="00235247"/>
    <w:rsid w:val="002370E4"/>
    <w:rsid w:val="002417CC"/>
    <w:rsid w:val="002438BF"/>
    <w:rsid w:val="002652D6"/>
    <w:rsid w:val="0028032B"/>
    <w:rsid w:val="00290293"/>
    <w:rsid w:val="00295A18"/>
    <w:rsid w:val="002A3D5A"/>
    <w:rsid w:val="002B0178"/>
    <w:rsid w:val="002B0B38"/>
    <w:rsid w:val="002D46D8"/>
    <w:rsid w:val="002D4840"/>
    <w:rsid w:val="002D6845"/>
    <w:rsid w:val="002E1138"/>
    <w:rsid w:val="002E18BE"/>
    <w:rsid w:val="002E326D"/>
    <w:rsid w:val="002E6EB0"/>
    <w:rsid w:val="002F5F53"/>
    <w:rsid w:val="00301597"/>
    <w:rsid w:val="003056DA"/>
    <w:rsid w:val="0030576E"/>
    <w:rsid w:val="0030669E"/>
    <w:rsid w:val="003073DA"/>
    <w:rsid w:val="00307E3E"/>
    <w:rsid w:val="003108F1"/>
    <w:rsid w:val="00311404"/>
    <w:rsid w:val="00311484"/>
    <w:rsid w:val="00311816"/>
    <w:rsid w:val="00315717"/>
    <w:rsid w:val="0032416A"/>
    <w:rsid w:val="00327BEC"/>
    <w:rsid w:val="00330633"/>
    <w:rsid w:val="00334F1D"/>
    <w:rsid w:val="00342E68"/>
    <w:rsid w:val="00346C2A"/>
    <w:rsid w:val="00346D3F"/>
    <w:rsid w:val="00350F8C"/>
    <w:rsid w:val="0035458D"/>
    <w:rsid w:val="00364331"/>
    <w:rsid w:val="00367C63"/>
    <w:rsid w:val="0037255D"/>
    <w:rsid w:val="003739F6"/>
    <w:rsid w:val="003750D2"/>
    <w:rsid w:val="00385DB8"/>
    <w:rsid w:val="0039217E"/>
    <w:rsid w:val="00392992"/>
    <w:rsid w:val="00394321"/>
    <w:rsid w:val="003A01C5"/>
    <w:rsid w:val="003A42DA"/>
    <w:rsid w:val="003A6783"/>
    <w:rsid w:val="003B4925"/>
    <w:rsid w:val="003B543F"/>
    <w:rsid w:val="003B6B4A"/>
    <w:rsid w:val="003C0473"/>
    <w:rsid w:val="003C3220"/>
    <w:rsid w:val="003C3A7F"/>
    <w:rsid w:val="003C4C0F"/>
    <w:rsid w:val="003C5967"/>
    <w:rsid w:val="003D04A6"/>
    <w:rsid w:val="003D1F80"/>
    <w:rsid w:val="003D247D"/>
    <w:rsid w:val="003D5250"/>
    <w:rsid w:val="003D7860"/>
    <w:rsid w:val="003E4171"/>
    <w:rsid w:val="003E588E"/>
    <w:rsid w:val="003E6170"/>
    <w:rsid w:val="003F2FBA"/>
    <w:rsid w:val="003F33BA"/>
    <w:rsid w:val="004027A3"/>
    <w:rsid w:val="00407FAA"/>
    <w:rsid w:val="00410DB4"/>
    <w:rsid w:val="0042146E"/>
    <w:rsid w:val="00426A10"/>
    <w:rsid w:val="004367C8"/>
    <w:rsid w:val="00437A11"/>
    <w:rsid w:val="00443D5B"/>
    <w:rsid w:val="00445659"/>
    <w:rsid w:val="00447669"/>
    <w:rsid w:val="004478D0"/>
    <w:rsid w:val="004515C8"/>
    <w:rsid w:val="0045307B"/>
    <w:rsid w:val="004542CF"/>
    <w:rsid w:val="00455101"/>
    <w:rsid w:val="004619EE"/>
    <w:rsid w:val="00471C86"/>
    <w:rsid w:val="00473978"/>
    <w:rsid w:val="00477D04"/>
    <w:rsid w:val="0048777D"/>
    <w:rsid w:val="00490C13"/>
    <w:rsid w:val="00491BCC"/>
    <w:rsid w:val="00494B93"/>
    <w:rsid w:val="00495015"/>
    <w:rsid w:val="004A24EB"/>
    <w:rsid w:val="004A31FF"/>
    <w:rsid w:val="004A3F2E"/>
    <w:rsid w:val="004A5FC1"/>
    <w:rsid w:val="004A66E6"/>
    <w:rsid w:val="004A7089"/>
    <w:rsid w:val="004B2D18"/>
    <w:rsid w:val="004B5864"/>
    <w:rsid w:val="004B5D4F"/>
    <w:rsid w:val="004C09D4"/>
    <w:rsid w:val="004C3AC9"/>
    <w:rsid w:val="004C3EF3"/>
    <w:rsid w:val="004C7A38"/>
    <w:rsid w:val="004D695C"/>
    <w:rsid w:val="004E01BD"/>
    <w:rsid w:val="004E3E9D"/>
    <w:rsid w:val="004E6739"/>
    <w:rsid w:val="004E67A4"/>
    <w:rsid w:val="004F3A80"/>
    <w:rsid w:val="004F50EB"/>
    <w:rsid w:val="00504494"/>
    <w:rsid w:val="005062C8"/>
    <w:rsid w:val="00510113"/>
    <w:rsid w:val="0051041B"/>
    <w:rsid w:val="005173F0"/>
    <w:rsid w:val="00527CD3"/>
    <w:rsid w:val="005322DE"/>
    <w:rsid w:val="00532EE6"/>
    <w:rsid w:val="00533987"/>
    <w:rsid w:val="00536737"/>
    <w:rsid w:val="00537082"/>
    <w:rsid w:val="00537EF0"/>
    <w:rsid w:val="005423B3"/>
    <w:rsid w:val="00547ACA"/>
    <w:rsid w:val="00563AE7"/>
    <w:rsid w:val="00570051"/>
    <w:rsid w:val="00574E10"/>
    <w:rsid w:val="00577E20"/>
    <w:rsid w:val="005802EE"/>
    <w:rsid w:val="005828D8"/>
    <w:rsid w:val="00586D92"/>
    <w:rsid w:val="00590301"/>
    <w:rsid w:val="00591049"/>
    <w:rsid w:val="00592044"/>
    <w:rsid w:val="00593705"/>
    <w:rsid w:val="005A3906"/>
    <w:rsid w:val="005A5A9A"/>
    <w:rsid w:val="005B1B14"/>
    <w:rsid w:val="005B491F"/>
    <w:rsid w:val="005B6294"/>
    <w:rsid w:val="005C15CA"/>
    <w:rsid w:val="005D3235"/>
    <w:rsid w:val="005D5AD4"/>
    <w:rsid w:val="005D6854"/>
    <w:rsid w:val="005D7E9F"/>
    <w:rsid w:val="005E19B3"/>
    <w:rsid w:val="005E1F3D"/>
    <w:rsid w:val="005E1FDF"/>
    <w:rsid w:val="005E2671"/>
    <w:rsid w:val="005E3B69"/>
    <w:rsid w:val="005E6CB9"/>
    <w:rsid w:val="005E718E"/>
    <w:rsid w:val="005E7346"/>
    <w:rsid w:val="005F1AC6"/>
    <w:rsid w:val="00601942"/>
    <w:rsid w:val="00606A99"/>
    <w:rsid w:val="006138A4"/>
    <w:rsid w:val="00622318"/>
    <w:rsid w:val="00623AD0"/>
    <w:rsid w:val="00635745"/>
    <w:rsid w:val="00641B24"/>
    <w:rsid w:val="00664251"/>
    <w:rsid w:val="0066745B"/>
    <w:rsid w:val="00672935"/>
    <w:rsid w:val="00675C94"/>
    <w:rsid w:val="00680B71"/>
    <w:rsid w:val="00682DC8"/>
    <w:rsid w:val="006862DE"/>
    <w:rsid w:val="0069033E"/>
    <w:rsid w:val="00694FDA"/>
    <w:rsid w:val="006A243E"/>
    <w:rsid w:val="006C2C2A"/>
    <w:rsid w:val="006C3350"/>
    <w:rsid w:val="006C3A1B"/>
    <w:rsid w:val="006C67C3"/>
    <w:rsid w:val="006C7393"/>
    <w:rsid w:val="006D0757"/>
    <w:rsid w:val="006D3D7E"/>
    <w:rsid w:val="006D4564"/>
    <w:rsid w:val="006E1819"/>
    <w:rsid w:val="006E55A2"/>
    <w:rsid w:val="006F416D"/>
    <w:rsid w:val="00701827"/>
    <w:rsid w:val="00703069"/>
    <w:rsid w:val="00703806"/>
    <w:rsid w:val="00712288"/>
    <w:rsid w:val="00713D79"/>
    <w:rsid w:val="00716313"/>
    <w:rsid w:val="00717F1B"/>
    <w:rsid w:val="00720D42"/>
    <w:rsid w:val="00722A8A"/>
    <w:rsid w:val="00730389"/>
    <w:rsid w:val="00736658"/>
    <w:rsid w:val="00736B82"/>
    <w:rsid w:val="00744B80"/>
    <w:rsid w:val="0075192D"/>
    <w:rsid w:val="00757BDC"/>
    <w:rsid w:val="0076142E"/>
    <w:rsid w:val="00781F91"/>
    <w:rsid w:val="00791402"/>
    <w:rsid w:val="007934CD"/>
    <w:rsid w:val="0079484E"/>
    <w:rsid w:val="00795523"/>
    <w:rsid w:val="007955B4"/>
    <w:rsid w:val="007A10FF"/>
    <w:rsid w:val="007A420D"/>
    <w:rsid w:val="007A4999"/>
    <w:rsid w:val="007C225A"/>
    <w:rsid w:val="007C2708"/>
    <w:rsid w:val="007C29BF"/>
    <w:rsid w:val="007C3B46"/>
    <w:rsid w:val="007C4567"/>
    <w:rsid w:val="007C7BCC"/>
    <w:rsid w:val="007C7FFD"/>
    <w:rsid w:val="007D09A0"/>
    <w:rsid w:val="007D2174"/>
    <w:rsid w:val="007D21C8"/>
    <w:rsid w:val="007D6C28"/>
    <w:rsid w:val="007F3248"/>
    <w:rsid w:val="007F411E"/>
    <w:rsid w:val="007F5609"/>
    <w:rsid w:val="007F752A"/>
    <w:rsid w:val="00805271"/>
    <w:rsid w:val="00811857"/>
    <w:rsid w:val="008157C3"/>
    <w:rsid w:val="00825F3F"/>
    <w:rsid w:val="008344FE"/>
    <w:rsid w:val="008352F9"/>
    <w:rsid w:val="00843AB8"/>
    <w:rsid w:val="0085222B"/>
    <w:rsid w:val="008629C6"/>
    <w:rsid w:val="00863559"/>
    <w:rsid w:val="00865B4D"/>
    <w:rsid w:val="008774D8"/>
    <w:rsid w:val="00890998"/>
    <w:rsid w:val="00894503"/>
    <w:rsid w:val="00897340"/>
    <w:rsid w:val="00897EEC"/>
    <w:rsid w:val="008B1CEE"/>
    <w:rsid w:val="008B6946"/>
    <w:rsid w:val="008C0AF4"/>
    <w:rsid w:val="008C61F4"/>
    <w:rsid w:val="008D2ED5"/>
    <w:rsid w:val="008E0B16"/>
    <w:rsid w:val="008E160F"/>
    <w:rsid w:val="008E62A5"/>
    <w:rsid w:val="008E7D56"/>
    <w:rsid w:val="008F3D1D"/>
    <w:rsid w:val="008F73AE"/>
    <w:rsid w:val="00905F7E"/>
    <w:rsid w:val="0091562C"/>
    <w:rsid w:val="00921BEC"/>
    <w:rsid w:val="00930E78"/>
    <w:rsid w:val="00935A0C"/>
    <w:rsid w:val="00937410"/>
    <w:rsid w:val="00937471"/>
    <w:rsid w:val="009450CF"/>
    <w:rsid w:val="0095112F"/>
    <w:rsid w:val="009601BF"/>
    <w:rsid w:val="00964556"/>
    <w:rsid w:val="0096519E"/>
    <w:rsid w:val="00970AF8"/>
    <w:rsid w:val="009743D3"/>
    <w:rsid w:val="00981780"/>
    <w:rsid w:val="009A135E"/>
    <w:rsid w:val="009A1A98"/>
    <w:rsid w:val="009A1D83"/>
    <w:rsid w:val="009B4A79"/>
    <w:rsid w:val="009C1FA9"/>
    <w:rsid w:val="009C3A4A"/>
    <w:rsid w:val="009C3C3A"/>
    <w:rsid w:val="009D1590"/>
    <w:rsid w:val="009D5CED"/>
    <w:rsid w:val="009F76DE"/>
    <w:rsid w:val="00A03594"/>
    <w:rsid w:val="00A048EC"/>
    <w:rsid w:val="00A05D9F"/>
    <w:rsid w:val="00A11327"/>
    <w:rsid w:val="00A138C7"/>
    <w:rsid w:val="00A21F2A"/>
    <w:rsid w:val="00A24D63"/>
    <w:rsid w:val="00A27981"/>
    <w:rsid w:val="00A31EE9"/>
    <w:rsid w:val="00A32EB1"/>
    <w:rsid w:val="00A416D2"/>
    <w:rsid w:val="00A43586"/>
    <w:rsid w:val="00A47101"/>
    <w:rsid w:val="00A6003B"/>
    <w:rsid w:val="00A6070C"/>
    <w:rsid w:val="00A75FA2"/>
    <w:rsid w:val="00A818D8"/>
    <w:rsid w:val="00A87E0E"/>
    <w:rsid w:val="00A92807"/>
    <w:rsid w:val="00AA0742"/>
    <w:rsid w:val="00AA0EF9"/>
    <w:rsid w:val="00AA45F7"/>
    <w:rsid w:val="00AB0A37"/>
    <w:rsid w:val="00AB2CCF"/>
    <w:rsid w:val="00AB4E1D"/>
    <w:rsid w:val="00AB53B3"/>
    <w:rsid w:val="00AB686C"/>
    <w:rsid w:val="00AB73E8"/>
    <w:rsid w:val="00AC33A2"/>
    <w:rsid w:val="00AC49AA"/>
    <w:rsid w:val="00AD7AF4"/>
    <w:rsid w:val="00AE219D"/>
    <w:rsid w:val="00AE2BE7"/>
    <w:rsid w:val="00AE3ED5"/>
    <w:rsid w:val="00AE4A19"/>
    <w:rsid w:val="00AE4AFD"/>
    <w:rsid w:val="00AF2FA1"/>
    <w:rsid w:val="00B0067A"/>
    <w:rsid w:val="00B00E7A"/>
    <w:rsid w:val="00B012D4"/>
    <w:rsid w:val="00B076BF"/>
    <w:rsid w:val="00B1089D"/>
    <w:rsid w:val="00B10EC4"/>
    <w:rsid w:val="00B15221"/>
    <w:rsid w:val="00B16487"/>
    <w:rsid w:val="00B23816"/>
    <w:rsid w:val="00B31D88"/>
    <w:rsid w:val="00B348EA"/>
    <w:rsid w:val="00B42856"/>
    <w:rsid w:val="00B42BA4"/>
    <w:rsid w:val="00B50088"/>
    <w:rsid w:val="00B55530"/>
    <w:rsid w:val="00B60583"/>
    <w:rsid w:val="00B755FD"/>
    <w:rsid w:val="00B86055"/>
    <w:rsid w:val="00B90149"/>
    <w:rsid w:val="00B93894"/>
    <w:rsid w:val="00B93933"/>
    <w:rsid w:val="00B95CA2"/>
    <w:rsid w:val="00BA11EA"/>
    <w:rsid w:val="00BA56DF"/>
    <w:rsid w:val="00BB1FF7"/>
    <w:rsid w:val="00BD35BA"/>
    <w:rsid w:val="00BD58FC"/>
    <w:rsid w:val="00BD707A"/>
    <w:rsid w:val="00BE01AC"/>
    <w:rsid w:val="00BE4D2E"/>
    <w:rsid w:val="00BE7FBE"/>
    <w:rsid w:val="00BF275A"/>
    <w:rsid w:val="00BF3805"/>
    <w:rsid w:val="00BF4539"/>
    <w:rsid w:val="00BF4C60"/>
    <w:rsid w:val="00C03A86"/>
    <w:rsid w:val="00C06396"/>
    <w:rsid w:val="00C0682D"/>
    <w:rsid w:val="00C11EB9"/>
    <w:rsid w:val="00C14D6E"/>
    <w:rsid w:val="00C15EB0"/>
    <w:rsid w:val="00C23B5C"/>
    <w:rsid w:val="00C25CAD"/>
    <w:rsid w:val="00C262F6"/>
    <w:rsid w:val="00C315C1"/>
    <w:rsid w:val="00C37B10"/>
    <w:rsid w:val="00C41094"/>
    <w:rsid w:val="00C55E86"/>
    <w:rsid w:val="00C60BA4"/>
    <w:rsid w:val="00C627C9"/>
    <w:rsid w:val="00C66B98"/>
    <w:rsid w:val="00C75071"/>
    <w:rsid w:val="00C765FB"/>
    <w:rsid w:val="00C81BE1"/>
    <w:rsid w:val="00C87D40"/>
    <w:rsid w:val="00C934F6"/>
    <w:rsid w:val="00C93508"/>
    <w:rsid w:val="00C93F23"/>
    <w:rsid w:val="00C96CED"/>
    <w:rsid w:val="00CA2E7B"/>
    <w:rsid w:val="00CB2ECE"/>
    <w:rsid w:val="00CB5A25"/>
    <w:rsid w:val="00CC3012"/>
    <w:rsid w:val="00CD1892"/>
    <w:rsid w:val="00CD6ECB"/>
    <w:rsid w:val="00CE0E9E"/>
    <w:rsid w:val="00CE4943"/>
    <w:rsid w:val="00CE5CB9"/>
    <w:rsid w:val="00CF1F91"/>
    <w:rsid w:val="00D053F9"/>
    <w:rsid w:val="00D14596"/>
    <w:rsid w:val="00D14888"/>
    <w:rsid w:val="00D15B2F"/>
    <w:rsid w:val="00D31C1B"/>
    <w:rsid w:val="00D3495C"/>
    <w:rsid w:val="00D37D85"/>
    <w:rsid w:val="00D42404"/>
    <w:rsid w:val="00D46C5E"/>
    <w:rsid w:val="00D57888"/>
    <w:rsid w:val="00D57D0F"/>
    <w:rsid w:val="00D62E19"/>
    <w:rsid w:val="00D660B9"/>
    <w:rsid w:val="00D6686D"/>
    <w:rsid w:val="00D669CC"/>
    <w:rsid w:val="00D71E2E"/>
    <w:rsid w:val="00D761D7"/>
    <w:rsid w:val="00D77A38"/>
    <w:rsid w:val="00D77E2B"/>
    <w:rsid w:val="00D8047C"/>
    <w:rsid w:val="00D87762"/>
    <w:rsid w:val="00DA1901"/>
    <w:rsid w:val="00DA37B4"/>
    <w:rsid w:val="00DB01E6"/>
    <w:rsid w:val="00DB5FB2"/>
    <w:rsid w:val="00DB7829"/>
    <w:rsid w:val="00DC335C"/>
    <w:rsid w:val="00DC634E"/>
    <w:rsid w:val="00DC75DE"/>
    <w:rsid w:val="00DD17A0"/>
    <w:rsid w:val="00DD1E74"/>
    <w:rsid w:val="00DE2647"/>
    <w:rsid w:val="00DF2CF3"/>
    <w:rsid w:val="00E00716"/>
    <w:rsid w:val="00E014A0"/>
    <w:rsid w:val="00E11F98"/>
    <w:rsid w:val="00E12787"/>
    <w:rsid w:val="00E2428C"/>
    <w:rsid w:val="00E24D8A"/>
    <w:rsid w:val="00E2758C"/>
    <w:rsid w:val="00E31472"/>
    <w:rsid w:val="00E34522"/>
    <w:rsid w:val="00E354E8"/>
    <w:rsid w:val="00E44968"/>
    <w:rsid w:val="00E50306"/>
    <w:rsid w:val="00E5064B"/>
    <w:rsid w:val="00E5260F"/>
    <w:rsid w:val="00E56270"/>
    <w:rsid w:val="00E603F8"/>
    <w:rsid w:val="00E61EA1"/>
    <w:rsid w:val="00E62786"/>
    <w:rsid w:val="00E65F41"/>
    <w:rsid w:val="00E669EE"/>
    <w:rsid w:val="00E67409"/>
    <w:rsid w:val="00E76418"/>
    <w:rsid w:val="00E818D6"/>
    <w:rsid w:val="00E87E98"/>
    <w:rsid w:val="00E924DA"/>
    <w:rsid w:val="00E9495B"/>
    <w:rsid w:val="00EA2F61"/>
    <w:rsid w:val="00EA6633"/>
    <w:rsid w:val="00EC335B"/>
    <w:rsid w:val="00ED707A"/>
    <w:rsid w:val="00EE59AA"/>
    <w:rsid w:val="00EE696B"/>
    <w:rsid w:val="00EF2567"/>
    <w:rsid w:val="00EF5360"/>
    <w:rsid w:val="00F04FF3"/>
    <w:rsid w:val="00F060BA"/>
    <w:rsid w:val="00F109C9"/>
    <w:rsid w:val="00F120A5"/>
    <w:rsid w:val="00F16E7F"/>
    <w:rsid w:val="00F178ED"/>
    <w:rsid w:val="00F24AE9"/>
    <w:rsid w:val="00F2784F"/>
    <w:rsid w:val="00F27EF8"/>
    <w:rsid w:val="00F36205"/>
    <w:rsid w:val="00F422FA"/>
    <w:rsid w:val="00F437C4"/>
    <w:rsid w:val="00F43D27"/>
    <w:rsid w:val="00F4463E"/>
    <w:rsid w:val="00F45004"/>
    <w:rsid w:val="00F47572"/>
    <w:rsid w:val="00F475BF"/>
    <w:rsid w:val="00F53B53"/>
    <w:rsid w:val="00F56EF3"/>
    <w:rsid w:val="00F6176C"/>
    <w:rsid w:val="00F6239A"/>
    <w:rsid w:val="00F62F8B"/>
    <w:rsid w:val="00F7162A"/>
    <w:rsid w:val="00F733E0"/>
    <w:rsid w:val="00F93958"/>
    <w:rsid w:val="00F9670F"/>
    <w:rsid w:val="00FA31F3"/>
    <w:rsid w:val="00FA619A"/>
    <w:rsid w:val="00FB54E2"/>
    <w:rsid w:val="00FB6659"/>
    <w:rsid w:val="00FC5351"/>
    <w:rsid w:val="00FC6383"/>
    <w:rsid w:val="00FD44B4"/>
    <w:rsid w:val="00FD74A2"/>
    <w:rsid w:val="00FE0DAB"/>
    <w:rsid w:val="00FE33E9"/>
    <w:rsid w:val="00FE3E9D"/>
    <w:rsid w:val="00FE5E8A"/>
    <w:rsid w:val="00FE7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6705EF0F"/>
  <w15:docId w15:val="{2B55522F-1E4C-604C-8AF9-D63D5F09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42E68"/>
    <w:pPr>
      <w:spacing w:line="420" w:lineRule="atLeast"/>
      <w:jc w:val="both"/>
    </w:pPr>
    <w:rPr>
      <w:rFonts w:ascii="AU Passata" w:hAnsi="AU Passata"/>
      <w:color w:val="03428E"/>
      <w:sz w:val="36"/>
      <w:szCs w:val="24"/>
      <w:lang w:eastAsia="en-US"/>
    </w:rPr>
  </w:style>
  <w:style w:type="paragraph" w:styleId="Heading1">
    <w:name w:val="heading 1"/>
    <w:aliases w:val="overskrift - Light"/>
    <w:basedOn w:val="Normal"/>
    <w:next w:val="Normal"/>
    <w:qFormat/>
    <w:rsid w:val="008774D8"/>
    <w:pPr>
      <w:keepNext/>
      <w:spacing w:line="3400" w:lineRule="exact"/>
      <w:outlineLvl w:val="0"/>
    </w:pPr>
    <w:rPr>
      <w:rFonts w:ascii="AU Passata Light" w:hAnsi="AU Passata Light" w:cs="Arial"/>
      <w:bCs/>
      <w:caps/>
      <w:sz w:val="400"/>
      <w:szCs w:val="32"/>
    </w:rPr>
  </w:style>
  <w:style w:type="paragraph" w:styleId="Heading2">
    <w:name w:val="heading 2"/>
    <w:aliases w:val="Citat - Light"/>
    <w:basedOn w:val="Normal"/>
    <w:next w:val="Normal"/>
    <w:qFormat/>
    <w:rsid w:val="008774D8"/>
    <w:pPr>
      <w:keepNext/>
      <w:spacing w:line="1800" w:lineRule="exact"/>
      <w:outlineLvl w:val="1"/>
    </w:pPr>
    <w:rPr>
      <w:rFonts w:ascii="AU Passata Light" w:hAnsi="AU Passata Light" w:cs="Arial"/>
      <w:bCs/>
      <w:iCs/>
      <w:caps/>
      <w:sz w:val="200"/>
      <w:szCs w:val="28"/>
    </w:rPr>
  </w:style>
  <w:style w:type="paragraph" w:styleId="Heading3">
    <w:name w:val="heading 3"/>
    <w:aliases w:val="Manchet Bold"/>
    <w:basedOn w:val="Normal"/>
    <w:next w:val="Normal"/>
    <w:qFormat/>
    <w:rsid w:val="00B42BA4"/>
    <w:pPr>
      <w:keepNext/>
      <w:spacing w:line="1000" w:lineRule="atLeast"/>
      <w:outlineLvl w:val="2"/>
    </w:pPr>
    <w:rPr>
      <w:rFonts w:cs="Arial"/>
      <w:b/>
      <w:bCs/>
      <w:caps/>
      <w:sz w:val="100"/>
      <w:szCs w:val="26"/>
    </w:rPr>
  </w:style>
  <w:style w:type="paragraph" w:styleId="Heading4">
    <w:name w:val="heading 4"/>
    <w:aliases w:val="Mellemrubrik"/>
    <w:basedOn w:val="Normal"/>
    <w:next w:val="Normal"/>
    <w:qFormat/>
    <w:rsid w:val="008E62A5"/>
    <w:pPr>
      <w:keepNext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qFormat/>
    <w:rsid w:val="00937410"/>
    <w:pPr>
      <w:spacing w:line="240" w:lineRule="atLeast"/>
      <w:outlineLvl w:val="4"/>
    </w:pPr>
    <w:rPr>
      <w:b/>
      <w:bCs/>
      <w:iCs/>
      <w:sz w:val="18"/>
      <w:szCs w:val="26"/>
    </w:rPr>
  </w:style>
  <w:style w:type="paragraph" w:styleId="Heading6">
    <w:name w:val="heading 6"/>
    <w:basedOn w:val="Normal"/>
    <w:next w:val="Normal"/>
    <w:qFormat/>
    <w:rsid w:val="00937410"/>
    <w:pPr>
      <w:spacing w:line="240" w:lineRule="atLeast"/>
      <w:outlineLvl w:val="5"/>
    </w:pPr>
    <w:rPr>
      <w:b/>
      <w:bCs/>
      <w:sz w:val="18"/>
      <w:szCs w:val="22"/>
    </w:rPr>
  </w:style>
  <w:style w:type="paragraph" w:styleId="Heading7">
    <w:name w:val="heading 7"/>
    <w:basedOn w:val="Normal"/>
    <w:next w:val="Normal"/>
    <w:qFormat/>
    <w:rsid w:val="00937410"/>
    <w:pPr>
      <w:spacing w:line="240" w:lineRule="atLeast"/>
      <w:outlineLvl w:val="6"/>
    </w:pPr>
    <w:rPr>
      <w:b/>
      <w:sz w:val="18"/>
    </w:rPr>
  </w:style>
  <w:style w:type="paragraph" w:styleId="Heading8">
    <w:name w:val="heading 8"/>
    <w:basedOn w:val="Normal"/>
    <w:next w:val="Normal"/>
    <w:qFormat/>
    <w:rsid w:val="00937410"/>
    <w:pPr>
      <w:spacing w:line="240" w:lineRule="atLeast"/>
      <w:outlineLvl w:val="7"/>
    </w:pPr>
    <w:rPr>
      <w:b/>
      <w:iCs/>
      <w:sz w:val="18"/>
    </w:rPr>
  </w:style>
  <w:style w:type="paragraph" w:styleId="Heading9">
    <w:name w:val="heading 9"/>
    <w:basedOn w:val="Normal"/>
    <w:next w:val="Normal"/>
    <w:qFormat/>
    <w:rsid w:val="00937410"/>
    <w:pPr>
      <w:spacing w:line="240" w:lineRule="atLeast"/>
      <w:outlineLvl w:val="8"/>
    </w:pPr>
    <w:rPr>
      <w:rFonts w:cs="Arial"/>
      <w:b/>
      <w:sz w:val="1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semiHidden/>
    <w:rsid w:val="005802EE"/>
    <w:pPr>
      <w:spacing w:after="120"/>
    </w:pPr>
  </w:style>
  <w:style w:type="paragraph" w:styleId="BodyText2">
    <w:name w:val="Body Text 2"/>
    <w:basedOn w:val="Normal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5802EE"/>
    <w:pPr>
      <w:ind w:firstLine="210"/>
    </w:pPr>
  </w:style>
  <w:style w:type="paragraph" w:styleId="BodyTextIndent">
    <w:name w:val="Body Text Indent"/>
    <w:basedOn w:val="Normal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5802EE"/>
    <w:pPr>
      <w:ind w:firstLine="210"/>
    </w:pPr>
  </w:style>
  <w:style w:type="paragraph" w:styleId="BodyTextIndent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F04FF3"/>
    <w:pPr>
      <w:spacing w:line="300" w:lineRule="atLeast"/>
    </w:pPr>
    <w:rPr>
      <w:bCs/>
      <w:color w:val="03428F"/>
      <w:sz w:val="24"/>
      <w:szCs w:val="20"/>
    </w:rPr>
  </w:style>
  <w:style w:type="paragraph" w:styleId="Closing">
    <w:name w:val="Closing"/>
    <w:basedOn w:val="Normal"/>
    <w:semiHidden/>
    <w:rsid w:val="005802EE"/>
    <w:pPr>
      <w:ind w:left="4252"/>
    </w:pPr>
  </w:style>
  <w:style w:type="paragraph" w:styleId="Date">
    <w:name w:val="Date"/>
    <w:basedOn w:val="Normal"/>
    <w:next w:val="Normal"/>
    <w:semiHidden/>
    <w:rsid w:val="005802EE"/>
  </w:style>
  <w:style w:type="paragraph" w:styleId="EmailSignature">
    <w:name w:val="E-mail Signature"/>
    <w:basedOn w:val="Normal"/>
    <w:semiHidden/>
    <w:rsid w:val="005802EE"/>
  </w:style>
  <w:style w:type="character" w:styleId="Emphasis">
    <w:name w:val="Emphasis"/>
    <w:basedOn w:val="DefaultParagraphFont"/>
    <w:qFormat/>
    <w:rsid w:val="005802EE"/>
    <w:rPr>
      <w:i/>
      <w:iCs/>
    </w:rPr>
  </w:style>
  <w:style w:type="character" w:styleId="EndnoteReference">
    <w:name w:val="endnote reference"/>
    <w:basedOn w:val="DefaultParagraphFont"/>
    <w:semiHidden/>
    <w:rsid w:val="005802EE"/>
    <w:rPr>
      <w:rFonts w:ascii="Verdana" w:hAnsi="Verdana"/>
      <w:sz w:val="14"/>
      <w:vertAlign w:val="superscript"/>
    </w:rPr>
  </w:style>
  <w:style w:type="paragraph" w:styleId="EndnoteText">
    <w:name w:val="endnote text"/>
    <w:basedOn w:val="Normal"/>
    <w:semiHidden/>
    <w:rsid w:val="005802EE"/>
    <w:pPr>
      <w:spacing w:line="180" w:lineRule="atLeast"/>
    </w:pPr>
    <w:rPr>
      <w:sz w:val="14"/>
      <w:szCs w:val="20"/>
    </w:rPr>
  </w:style>
  <w:style w:type="paragraph" w:styleId="EnvelopeAddress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otnoteReference">
    <w:name w:val="footnote reference"/>
    <w:basedOn w:val="DefaultParagraphFont"/>
    <w:semiHidden/>
    <w:rsid w:val="005802EE"/>
    <w:rPr>
      <w:rFonts w:ascii="Verdana" w:hAnsi="Verdana"/>
      <w:sz w:val="14"/>
      <w:vertAlign w:val="superscript"/>
    </w:rPr>
  </w:style>
  <w:style w:type="paragraph" w:styleId="FootnoteText">
    <w:name w:val="footnote text"/>
    <w:basedOn w:val="Normal"/>
    <w:semiHidden/>
    <w:rsid w:val="005802EE"/>
    <w:pPr>
      <w:spacing w:line="180" w:lineRule="atLeast"/>
    </w:pPr>
    <w:rPr>
      <w:sz w:val="14"/>
      <w:szCs w:val="20"/>
    </w:rPr>
  </w:style>
  <w:style w:type="character" w:styleId="HTMLAcronym">
    <w:name w:val="HTML Acronym"/>
    <w:basedOn w:val="DefaultParagraphFont"/>
    <w:semiHidden/>
    <w:rsid w:val="005802EE"/>
  </w:style>
  <w:style w:type="paragraph" w:styleId="HTMLAddress">
    <w:name w:val="HTML Address"/>
    <w:basedOn w:val="Normal"/>
    <w:semiHidden/>
    <w:rsid w:val="005802EE"/>
    <w:rPr>
      <w:i/>
      <w:iCs/>
    </w:rPr>
  </w:style>
  <w:style w:type="character" w:styleId="HTMLCite">
    <w:name w:val="HTML Cite"/>
    <w:basedOn w:val="DefaultParagraphFont"/>
    <w:semiHidden/>
    <w:rsid w:val="005802EE"/>
    <w:rPr>
      <w:i/>
      <w:iCs/>
    </w:rPr>
  </w:style>
  <w:style w:type="character" w:styleId="HTMLCode">
    <w:name w:val="HTML Code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5802EE"/>
    <w:rPr>
      <w:i/>
      <w:iCs/>
    </w:rPr>
  </w:style>
  <w:style w:type="character" w:styleId="HTMLKeyboard">
    <w:name w:val="HTML Keyboard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Sample">
    <w:name w:val="HTML Sample"/>
    <w:basedOn w:val="DefaultParagraphFont"/>
    <w:semiHidden/>
    <w:rsid w:val="005802EE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5802EE"/>
    <w:rPr>
      <w:i/>
      <w:iCs/>
    </w:rPr>
  </w:style>
  <w:style w:type="character" w:styleId="LineNumber">
    <w:name w:val="line number"/>
    <w:basedOn w:val="DefaultParagraphFont"/>
    <w:semiHidden/>
    <w:rsid w:val="005802EE"/>
  </w:style>
  <w:style w:type="paragraph" w:styleId="List">
    <w:name w:val="List"/>
    <w:basedOn w:val="Normal"/>
    <w:semiHidden/>
    <w:rsid w:val="005802EE"/>
    <w:pPr>
      <w:ind w:left="283" w:hanging="283"/>
    </w:pPr>
  </w:style>
  <w:style w:type="paragraph" w:styleId="List2">
    <w:name w:val="List 2"/>
    <w:basedOn w:val="Normal"/>
    <w:semiHidden/>
    <w:rsid w:val="005802EE"/>
    <w:pPr>
      <w:ind w:left="566" w:hanging="283"/>
    </w:pPr>
  </w:style>
  <w:style w:type="paragraph" w:styleId="List3">
    <w:name w:val="List 3"/>
    <w:basedOn w:val="Normal"/>
    <w:semiHidden/>
    <w:rsid w:val="005802EE"/>
    <w:pPr>
      <w:ind w:left="849" w:hanging="283"/>
    </w:pPr>
  </w:style>
  <w:style w:type="paragraph" w:styleId="List4">
    <w:name w:val="List 4"/>
    <w:basedOn w:val="Normal"/>
    <w:semiHidden/>
    <w:rsid w:val="005802EE"/>
    <w:pPr>
      <w:ind w:left="1132" w:hanging="283"/>
    </w:pPr>
  </w:style>
  <w:style w:type="paragraph" w:styleId="List5">
    <w:name w:val="List 5"/>
    <w:basedOn w:val="Normal"/>
    <w:semiHidden/>
    <w:rsid w:val="005802EE"/>
    <w:pPr>
      <w:ind w:left="1415" w:hanging="283"/>
    </w:pPr>
  </w:style>
  <w:style w:type="paragraph" w:styleId="ListBullet">
    <w:name w:val="List Bullet"/>
    <w:basedOn w:val="Normal"/>
    <w:semiHidden/>
    <w:rsid w:val="005802EE"/>
    <w:pPr>
      <w:numPr>
        <w:numId w:val="4"/>
      </w:numPr>
    </w:pPr>
  </w:style>
  <w:style w:type="paragraph" w:styleId="ListBullet2">
    <w:name w:val="List Bullet 2"/>
    <w:basedOn w:val="Normal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semiHidden/>
    <w:rsid w:val="005802EE"/>
    <w:pPr>
      <w:numPr>
        <w:numId w:val="9"/>
      </w:numPr>
    </w:pPr>
  </w:style>
  <w:style w:type="paragraph" w:styleId="ListNumber2">
    <w:name w:val="List Number 2"/>
    <w:basedOn w:val="Normal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semiHidden/>
    <w:rsid w:val="008774D8"/>
  </w:style>
  <w:style w:type="paragraph" w:styleId="PlainTex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5802EE"/>
  </w:style>
  <w:style w:type="paragraph" w:styleId="Signature">
    <w:name w:val="Signature"/>
    <w:basedOn w:val="Normal"/>
    <w:semiHidden/>
    <w:rsid w:val="005802EE"/>
    <w:pPr>
      <w:ind w:left="4252"/>
    </w:pPr>
  </w:style>
  <w:style w:type="character" w:styleId="Strong">
    <w:name w:val="Strong"/>
    <w:basedOn w:val="DefaultParagraphFont"/>
    <w:uiPriority w:val="22"/>
    <w:qFormat/>
    <w:rsid w:val="005802EE"/>
    <w:rPr>
      <w:b/>
      <w:bCs/>
    </w:rPr>
  </w:style>
  <w:style w:type="paragraph" w:styleId="Subtitle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basedOn w:val="DefaultParagraphFont"/>
    <w:rsid w:val="00003B6C"/>
    <w:rPr>
      <w:rFonts w:ascii="Georgia" w:hAnsi="Georgia"/>
      <w:color w:val="800080"/>
      <w:sz w:val="20"/>
      <w:u w:val="single"/>
    </w:rPr>
  </w:style>
  <w:style w:type="paragraph" w:styleId="Footer">
    <w:name w:val="footer"/>
    <w:basedOn w:val="Normal"/>
    <w:rsid w:val="00F04FF3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paragraph" w:styleId="Header">
    <w:name w:val="header"/>
    <w:basedOn w:val="Normal"/>
    <w:rsid w:val="00F04FF3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character" w:styleId="Hyperlink">
    <w:name w:val="Hyperlink"/>
    <w:basedOn w:val="DefaultParagraphFont"/>
    <w:rsid w:val="00003B6C"/>
    <w:rPr>
      <w:rFonts w:ascii="Georgia" w:hAnsi="Georgia"/>
      <w:color w:val="003366"/>
      <w:sz w:val="20"/>
      <w:u w:val="single"/>
    </w:rPr>
  </w:style>
  <w:style w:type="character" w:styleId="PageNumber">
    <w:name w:val="page number"/>
    <w:basedOn w:val="DefaultParagraphFont"/>
    <w:rsid w:val="00795523"/>
    <w:rPr>
      <w:rFonts w:ascii="Georgia" w:hAnsi="Georgia"/>
      <w:sz w:val="14"/>
    </w:rPr>
  </w:style>
  <w:style w:type="paragraph" w:customStyle="1" w:styleId="Normal-Bullet">
    <w:name w:val="Normal - Bullet"/>
    <w:basedOn w:val="Normal"/>
    <w:semiHidden/>
    <w:rsid w:val="00795523"/>
    <w:pPr>
      <w:numPr>
        <w:numId w:val="14"/>
      </w:numPr>
    </w:pPr>
    <w:rPr>
      <w:lang w:val="en-GB"/>
    </w:rPr>
  </w:style>
  <w:style w:type="paragraph" w:styleId="TOC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semiHidden/>
    <w:rsid w:val="00795523"/>
    <w:pPr>
      <w:numPr>
        <w:numId w:val="15"/>
      </w:numPr>
    </w:pPr>
  </w:style>
  <w:style w:type="paragraph" w:customStyle="1" w:styleId="Normal-Tabletext">
    <w:name w:val="Normal - Table text"/>
    <w:basedOn w:val="Normal"/>
    <w:semiHidden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semiHidden/>
    <w:rsid w:val="00051A09"/>
    <w:pPr>
      <w:spacing w:line="260" w:lineRule="atLeast"/>
    </w:pPr>
    <w:rPr>
      <w:b/>
      <w:caps/>
      <w:color w:val="646567"/>
      <w:sz w:val="18"/>
    </w:rPr>
  </w:style>
  <w:style w:type="paragraph" w:customStyle="1" w:styleId="Normal-TableColomnHeading">
    <w:name w:val="Normal - Table Colomn Heading"/>
    <w:basedOn w:val="Normal"/>
    <w:semiHidden/>
    <w:rsid w:val="00051A09"/>
    <w:pPr>
      <w:spacing w:line="220" w:lineRule="atLeast"/>
    </w:pPr>
    <w:rPr>
      <w:b/>
      <w:sz w:val="18"/>
    </w:rPr>
  </w:style>
  <w:style w:type="table" w:customStyle="1" w:styleId="Table-Normal">
    <w:name w:val="Table - Normal"/>
    <w:basedOn w:val="TableNormal"/>
    <w:semiHidden/>
    <w:rsid w:val="00003B6C"/>
    <w:pPr>
      <w:spacing w:line="220" w:lineRule="atLeast"/>
    </w:pPr>
    <w:rPr>
      <w:rFonts w:ascii="Georgia" w:hAnsi="Georgia"/>
      <w:sz w:val="18"/>
    </w:rPr>
    <w:tblPr>
      <w:tblBorders>
        <w:insideH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646567"/>
        <w:sz w:val="18"/>
      </w:rPr>
      <w:tblPr/>
      <w:tcPr>
        <w:tcBorders>
          <w:insideH w:val="nil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sz w:val="18"/>
      </w:rPr>
    </w:tblStylePr>
  </w:style>
  <w:style w:type="paragraph" w:customStyle="1" w:styleId="Normal-TableNumbers">
    <w:name w:val="Normal - Table Numbers"/>
    <w:basedOn w:val="Normal-Tabletext"/>
    <w:semiHidden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semiHidden/>
    <w:rsid w:val="003E6170"/>
    <w:rPr>
      <w:b/>
    </w:rPr>
  </w:style>
  <w:style w:type="paragraph" w:customStyle="1" w:styleId="Template">
    <w:name w:val="Template"/>
    <w:semiHidden/>
    <w:rsid w:val="00D14888"/>
    <w:pPr>
      <w:spacing w:line="300" w:lineRule="atLeast"/>
    </w:pPr>
    <w:rPr>
      <w:rFonts w:ascii="Georgia" w:hAnsi="Georgia"/>
      <w:noProof/>
      <w:sz w:val="2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0F296A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leGrid">
    <w:name w:val="Table Grid"/>
    <w:basedOn w:val="TableNormal"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pPr>
      <w:ind w:left="2410"/>
    </w:pPr>
    <w:rPr>
      <w:b/>
    </w:rPr>
  </w:style>
  <w:style w:type="paragraph" w:customStyle="1" w:styleId="Template-Afdeling">
    <w:name w:val="Template - Afdeling"/>
    <w:basedOn w:val="Template"/>
    <w:semiHidden/>
    <w:rsid w:val="003F33BA"/>
    <w:pPr>
      <w:spacing w:line="180" w:lineRule="atLeast"/>
    </w:pPr>
    <w:rPr>
      <w:b/>
      <w:sz w:val="14"/>
    </w:rPr>
  </w:style>
  <w:style w:type="paragraph" w:styleId="TableofFigures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Heading1-Overskrift-Bold">
    <w:name w:val="Heading 1 - Overskrift - Bold"/>
    <w:basedOn w:val="Heading1"/>
    <w:rsid w:val="008774D8"/>
    <w:rPr>
      <w:rFonts w:ascii="AU Passata" w:hAnsi="AU Passata"/>
      <w:b/>
    </w:rPr>
  </w:style>
  <w:style w:type="paragraph" w:customStyle="1" w:styleId="Heading2-Citat-Bold">
    <w:name w:val="Heading 2 - Citat - Bold"/>
    <w:basedOn w:val="Heading2"/>
    <w:rsid w:val="008774D8"/>
    <w:rPr>
      <w:rFonts w:ascii="AU Passata" w:hAnsi="AU Passata"/>
      <w:b/>
    </w:rPr>
  </w:style>
  <w:style w:type="paragraph" w:customStyle="1" w:styleId="Heading3-Manchet-Light">
    <w:name w:val="Heading 3 - Manchet - Light"/>
    <w:basedOn w:val="Heading3"/>
    <w:rsid w:val="0028032B"/>
    <w:rPr>
      <w:rFonts w:ascii="AU Passata Light" w:hAnsi="AU Passata Light"/>
      <w:b w:val="0"/>
    </w:rPr>
  </w:style>
  <w:style w:type="paragraph" w:styleId="BalloonText">
    <w:name w:val="Balloon Text"/>
    <w:basedOn w:val="Normal"/>
    <w:semiHidden/>
    <w:rsid w:val="00717F1B"/>
    <w:rPr>
      <w:rFonts w:ascii="Tahoma" w:hAnsi="Tahoma" w:cs="Tahoma"/>
      <w:sz w:val="16"/>
      <w:szCs w:val="16"/>
    </w:rPr>
  </w:style>
  <w:style w:type="paragraph" w:customStyle="1" w:styleId="Template-FemteElementBack">
    <w:name w:val="Template - Femte Element Back"/>
    <w:semiHidden/>
    <w:rsid w:val="00AB73E8"/>
    <w:pPr>
      <w:spacing w:line="3800" w:lineRule="atLeast"/>
    </w:pPr>
    <w:rPr>
      <w:rFonts w:ascii="AU Peto" w:hAnsi="AU Peto"/>
      <w:noProof/>
      <w:color w:val="81A0C6"/>
      <w:sz w:val="380"/>
      <w:szCs w:val="24"/>
      <w:lang w:eastAsia="en-US"/>
    </w:rPr>
  </w:style>
  <w:style w:type="paragraph" w:customStyle="1" w:styleId="Template-FemteElementFront">
    <w:name w:val="Template - Femte Element Front"/>
    <w:basedOn w:val="Template-FemteElementBack"/>
    <w:semiHidden/>
    <w:rsid w:val="00AB73E8"/>
    <w:rPr>
      <w:color w:val="03428E"/>
    </w:rPr>
  </w:style>
  <w:style w:type="character" w:styleId="CommentReference">
    <w:name w:val="annotation reference"/>
    <w:basedOn w:val="DefaultParagraphFont"/>
    <w:semiHidden/>
    <w:rsid w:val="00717F1B"/>
    <w:rPr>
      <w:rFonts w:ascii="AU Passata" w:hAnsi="AU Passata"/>
      <w:sz w:val="16"/>
      <w:szCs w:val="16"/>
    </w:rPr>
  </w:style>
  <w:style w:type="paragraph" w:styleId="CommentText">
    <w:name w:val="annotation text"/>
    <w:basedOn w:val="Normal"/>
    <w:semiHidden/>
    <w:rsid w:val="00717F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17F1B"/>
    <w:rPr>
      <w:b/>
      <w:bCs/>
    </w:rPr>
  </w:style>
  <w:style w:type="paragraph" w:styleId="DocumentMap">
    <w:name w:val="Document Map"/>
    <w:basedOn w:val="Normal"/>
    <w:semiHidden/>
    <w:rsid w:val="00717F1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717F1B"/>
    <w:pPr>
      <w:ind w:left="360" w:hanging="360"/>
    </w:pPr>
  </w:style>
  <w:style w:type="paragraph" w:styleId="Index2">
    <w:name w:val="index 2"/>
    <w:basedOn w:val="Normal"/>
    <w:next w:val="Normal"/>
    <w:autoRedefine/>
    <w:semiHidden/>
    <w:rsid w:val="00717F1B"/>
    <w:pPr>
      <w:ind w:left="720" w:hanging="360"/>
    </w:pPr>
  </w:style>
  <w:style w:type="paragraph" w:styleId="Index3">
    <w:name w:val="index 3"/>
    <w:basedOn w:val="Normal"/>
    <w:next w:val="Normal"/>
    <w:autoRedefine/>
    <w:semiHidden/>
    <w:rsid w:val="00717F1B"/>
    <w:pPr>
      <w:ind w:left="1080" w:hanging="360"/>
    </w:pPr>
  </w:style>
  <w:style w:type="paragraph" w:styleId="Index4">
    <w:name w:val="index 4"/>
    <w:basedOn w:val="Normal"/>
    <w:next w:val="Normal"/>
    <w:autoRedefine/>
    <w:semiHidden/>
    <w:rsid w:val="00717F1B"/>
    <w:pPr>
      <w:ind w:left="1440" w:hanging="360"/>
    </w:pPr>
  </w:style>
  <w:style w:type="paragraph" w:styleId="Index5">
    <w:name w:val="index 5"/>
    <w:basedOn w:val="Normal"/>
    <w:next w:val="Normal"/>
    <w:autoRedefine/>
    <w:semiHidden/>
    <w:rsid w:val="00717F1B"/>
    <w:pPr>
      <w:ind w:left="1800" w:hanging="360"/>
    </w:pPr>
  </w:style>
  <w:style w:type="paragraph" w:styleId="Index6">
    <w:name w:val="index 6"/>
    <w:basedOn w:val="Normal"/>
    <w:next w:val="Normal"/>
    <w:autoRedefine/>
    <w:semiHidden/>
    <w:rsid w:val="00717F1B"/>
    <w:pPr>
      <w:ind w:left="2160" w:hanging="360"/>
    </w:pPr>
  </w:style>
  <w:style w:type="paragraph" w:styleId="Index7">
    <w:name w:val="index 7"/>
    <w:basedOn w:val="Normal"/>
    <w:next w:val="Normal"/>
    <w:autoRedefine/>
    <w:semiHidden/>
    <w:rsid w:val="00717F1B"/>
    <w:pPr>
      <w:ind w:left="2520" w:hanging="360"/>
    </w:pPr>
  </w:style>
  <w:style w:type="paragraph" w:styleId="Index8">
    <w:name w:val="index 8"/>
    <w:basedOn w:val="Normal"/>
    <w:next w:val="Normal"/>
    <w:autoRedefine/>
    <w:semiHidden/>
    <w:rsid w:val="00717F1B"/>
    <w:pPr>
      <w:ind w:left="2880" w:hanging="360"/>
    </w:pPr>
  </w:style>
  <w:style w:type="paragraph" w:styleId="Index9">
    <w:name w:val="index 9"/>
    <w:basedOn w:val="Normal"/>
    <w:next w:val="Normal"/>
    <w:autoRedefine/>
    <w:semiHidden/>
    <w:rsid w:val="00717F1B"/>
    <w:pPr>
      <w:ind w:left="3240" w:hanging="360"/>
    </w:pPr>
  </w:style>
  <w:style w:type="paragraph" w:styleId="IndexHeading">
    <w:name w:val="index heading"/>
    <w:basedOn w:val="Normal"/>
    <w:next w:val="Index1"/>
    <w:semiHidden/>
    <w:rsid w:val="00717F1B"/>
    <w:rPr>
      <w:rFonts w:ascii="Arial" w:hAnsi="Arial" w:cs="Arial"/>
      <w:b/>
      <w:bCs/>
    </w:rPr>
  </w:style>
  <w:style w:type="paragraph" w:styleId="MacroText">
    <w:name w:val="macro"/>
    <w:semiHidden/>
    <w:rsid w:val="00717F1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420" w:lineRule="atLeast"/>
    </w:pPr>
    <w:rPr>
      <w:rFonts w:ascii="Courier New" w:hAnsi="Courier New" w:cs="Courier New"/>
      <w:color w:val="03428E"/>
      <w:lang w:eastAsia="en-US"/>
    </w:rPr>
  </w:style>
  <w:style w:type="paragraph" w:styleId="TableofAuthorities">
    <w:name w:val="table of authorities"/>
    <w:basedOn w:val="Normal"/>
    <w:next w:val="Normal"/>
    <w:semiHidden/>
    <w:rsid w:val="00717F1B"/>
    <w:pPr>
      <w:ind w:left="360" w:hanging="360"/>
    </w:pPr>
  </w:style>
  <w:style w:type="paragraph" w:styleId="TOAHeading">
    <w:name w:val="toa heading"/>
    <w:basedOn w:val="Normal"/>
    <w:next w:val="Normal"/>
    <w:semiHidden/>
    <w:rsid w:val="00717F1B"/>
    <w:pPr>
      <w:spacing w:before="120"/>
    </w:pPr>
    <w:rPr>
      <w:rFonts w:ascii="Arial" w:hAnsi="Arial" w:cs="Arial"/>
      <w:b/>
      <w:bCs/>
      <w:sz w:val="24"/>
    </w:rPr>
  </w:style>
  <w:style w:type="paragraph" w:customStyle="1" w:styleId="Template-Parentlogoname">
    <w:name w:val="Template - Parent logoname"/>
    <w:basedOn w:val="Template"/>
    <w:rsid w:val="00A048EC"/>
    <w:pPr>
      <w:spacing w:line="240" w:lineRule="atLeast"/>
    </w:pPr>
    <w:rPr>
      <w:rFonts w:ascii="AU Passata" w:hAnsi="AU Passata"/>
      <w:caps/>
      <w:color w:val="03428E"/>
      <w:spacing w:val="10"/>
      <w:sz w:val="22"/>
    </w:rPr>
  </w:style>
  <w:style w:type="paragraph" w:customStyle="1" w:styleId="Template-Unitnamelogoname">
    <w:name w:val="Template - Unitname logoname"/>
    <w:basedOn w:val="Template-Parentlogoname"/>
    <w:rsid w:val="00A048EC"/>
    <w:pPr>
      <w:spacing w:line="160" w:lineRule="atLeast"/>
    </w:pPr>
    <w:rPr>
      <w:sz w:val="14"/>
    </w:rPr>
  </w:style>
  <w:style w:type="paragraph" w:styleId="ListParagraph">
    <w:name w:val="List Paragraph"/>
    <w:basedOn w:val="Normal"/>
    <w:uiPriority w:val="34"/>
    <w:qFormat/>
    <w:rsid w:val="00EF5360"/>
    <w:pPr>
      <w:ind w:left="720"/>
      <w:contextualSpacing/>
    </w:pPr>
  </w:style>
  <w:style w:type="character" w:customStyle="1" w:styleId="normaltextrun">
    <w:name w:val="normaltextrun"/>
    <w:basedOn w:val="DefaultParagraphFont"/>
    <w:rsid w:val="0091562C"/>
  </w:style>
  <w:style w:type="character" w:customStyle="1" w:styleId="apple-converted-space">
    <w:name w:val="apple-converted-space"/>
    <w:basedOn w:val="DefaultParagraphFont"/>
    <w:rsid w:val="0091562C"/>
  </w:style>
  <w:style w:type="character" w:customStyle="1" w:styleId="eop">
    <w:name w:val="eop"/>
    <w:basedOn w:val="DefaultParagraphFont"/>
    <w:rsid w:val="0091562C"/>
  </w:style>
  <w:style w:type="character" w:customStyle="1" w:styleId="value">
    <w:name w:val="value"/>
    <w:basedOn w:val="DefaultParagraphFont"/>
    <w:rsid w:val="003F2F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2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665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17219">
              <w:marLeft w:val="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73753">
                  <w:marLeft w:val="180"/>
                  <w:marRight w:val="0"/>
                  <w:marTop w:val="0"/>
                  <w:marBottom w:val="0"/>
                  <w:divBdr>
                    <w:top w:val="single" w:sz="6" w:space="1" w:color="EEEEEE"/>
                    <w:left w:val="single" w:sz="6" w:space="1" w:color="EEEEEE"/>
                    <w:bottom w:val="single" w:sz="6" w:space="1" w:color="EEEEEE"/>
                    <w:right w:val="single" w:sz="6" w:space="1" w:color="EEEEEE"/>
                  </w:divBdr>
                </w:div>
              </w:divsChild>
            </w:div>
          </w:divsChild>
        </w:div>
      </w:divsChild>
    </w:div>
    <w:div w:id="6860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6211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72693">
              <w:marLeft w:val="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71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3129C.CB686150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ni\AppData\Roaming\Microsoft\Skabeloner\PlakatA3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D5314-CB58-4D77-8FE4-917657B42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C:\Users\khni\AppData\Roaming\Microsoft\Skabeloner\PlakatA3.dot</Template>
  <TotalTime>0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Århus Universitet</Company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Vibe M</dc:creator>
  <cp:lastModifiedBy>Søren Smedegaard Bengtsen</cp:lastModifiedBy>
  <cp:revision>2</cp:revision>
  <cp:lastPrinted>2021-11-11T11:21:00Z</cp:lastPrinted>
  <dcterms:created xsi:type="dcterms:W3CDTF">2021-11-18T13:20:00Z</dcterms:created>
  <dcterms:modified xsi:type="dcterms:W3CDTF">2021-11-18T13:20:00Z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rrentUser">
    <vt:lpwstr>Standardprofil</vt:lpwstr>
  </property>
  <property fmtid="{D5CDD505-2E9C-101B-9397-08002B2CF9AE}" pid="3" name="CurrentOffice">
    <vt:lpwstr>1715</vt:lpwstr>
  </property>
  <property fmtid="{D5CDD505-2E9C-101B-9397-08002B2CF9AE}" pid="4" name="LogoFarve">
    <vt:lpwstr>blue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</Properties>
</file>