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97DE" w14:textId="1AC798C5" w:rsidR="00B942CD" w:rsidRPr="00D27B51" w:rsidRDefault="00836A52" w:rsidP="00D27B51">
      <w:pPr>
        <w:spacing w:after="0" w:line="240" w:lineRule="auto"/>
        <w:rPr>
          <w:rFonts w:ascii="Calibri Light" w:hAnsi="Calibri Light" w:cs="Calibri Light"/>
          <w:b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List </w:t>
      </w:r>
      <w:r w:rsidR="00FF43E3" w:rsidRPr="00D27B51">
        <w:rPr>
          <w:rFonts w:ascii="Calibri Light" w:hAnsi="Calibri Light" w:cs="Calibri Light"/>
          <w:b/>
          <w:lang w:val="en-US"/>
        </w:rPr>
        <w:t>of suggested reading material fo</w:t>
      </w:r>
      <w:r w:rsidRPr="00D27B51">
        <w:rPr>
          <w:rFonts w:ascii="Calibri Light" w:hAnsi="Calibri Light" w:cs="Calibri Light"/>
          <w:b/>
          <w:lang w:val="en-US"/>
        </w:rPr>
        <w:t xml:space="preserve">r the </w:t>
      </w:r>
      <w:r w:rsidR="00FF43E3" w:rsidRPr="00D27B51">
        <w:rPr>
          <w:rFonts w:ascii="Calibri Light" w:hAnsi="Calibri Light" w:cs="Calibri Light"/>
          <w:b/>
          <w:lang w:val="en-US"/>
        </w:rPr>
        <w:t>20</w:t>
      </w:r>
      <w:r w:rsidR="002D6B12" w:rsidRPr="00D27B51">
        <w:rPr>
          <w:rFonts w:ascii="Calibri Light" w:hAnsi="Calibri Light" w:cs="Calibri Light"/>
          <w:b/>
          <w:lang w:val="en-US"/>
        </w:rPr>
        <w:t>2</w:t>
      </w:r>
      <w:r w:rsidR="00E55267" w:rsidRPr="00D27B51">
        <w:rPr>
          <w:rFonts w:ascii="Calibri Light" w:hAnsi="Calibri Light" w:cs="Calibri Light"/>
          <w:b/>
          <w:lang w:val="en-US"/>
        </w:rPr>
        <w:t>4</w:t>
      </w:r>
      <w:r w:rsidR="00FF43E3" w:rsidRPr="00D27B51">
        <w:rPr>
          <w:rFonts w:ascii="Calibri Light" w:hAnsi="Calibri Light" w:cs="Calibri Light"/>
          <w:b/>
          <w:lang w:val="en-US"/>
        </w:rPr>
        <w:t xml:space="preserve"> </w:t>
      </w:r>
      <w:r w:rsidRPr="00D27B51">
        <w:rPr>
          <w:rFonts w:ascii="Calibri Light" w:hAnsi="Calibri Light" w:cs="Calibri Light"/>
          <w:b/>
          <w:lang w:val="en-US"/>
        </w:rPr>
        <w:t>PhD course in Animal Pain</w:t>
      </w:r>
    </w:p>
    <w:p w14:paraId="612FE2F5" w14:textId="0522CB5E" w:rsidR="0081141B" w:rsidRPr="00D27B51" w:rsidRDefault="0081141B" w:rsidP="00D27B51">
      <w:pPr>
        <w:spacing w:after="0" w:line="240" w:lineRule="auto"/>
        <w:rPr>
          <w:rFonts w:ascii="Calibri Light" w:hAnsi="Calibri Light" w:cs="Calibri Light"/>
          <w:b/>
          <w:lang w:val="en-US"/>
        </w:rPr>
      </w:pPr>
    </w:p>
    <w:p w14:paraId="22E07A04" w14:textId="55C830F8" w:rsidR="0081141B" w:rsidRPr="00D27B51" w:rsidRDefault="0081141B" w:rsidP="00D27B51">
      <w:pPr>
        <w:spacing w:after="0" w:line="240" w:lineRule="auto"/>
        <w:rPr>
          <w:rFonts w:ascii="Calibri Light" w:hAnsi="Calibri Light" w:cs="Calibri Light"/>
          <w:i/>
          <w:lang w:val="en-US"/>
        </w:rPr>
      </w:pPr>
      <w:r w:rsidRPr="00D27B51">
        <w:rPr>
          <w:rFonts w:ascii="Calibri Light" w:hAnsi="Calibri Light" w:cs="Calibri Light"/>
          <w:i/>
          <w:lang w:val="en-US"/>
        </w:rPr>
        <w:t xml:space="preserve">Below, the suggested literature is listed. We have tried – for overview - to block it according to type of reading and topic, but the categories are not mutually exclusive. The reading is not mandatory – </w:t>
      </w:r>
      <w:r w:rsidR="00D27B51" w:rsidRPr="00D27B51">
        <w:rPr>
          <w:rFonts w:ascii="Calibri Light" w:hAnsi="Calibri Light" w:cs="Calibri Light"/>
          <w:i/>
          <w:lang w:val="en-US"/>
        </w:rPr>
        <w:t>participants</w:t>
      </w:r>
      <w:r w:rsidRPr="00D27B51">
        <w:rPr>
          <w:rFonts w:ascii="Calibri Light" w:hAnsi="Calibri Light" w:cs="Calibri Light"/>
          <w:i/>
          <w:lang w:val="en-US"/>
        </w:rPr>
        <w:t xml:space="preserve"> are advised to go through the list and pick what is relevant for </w:t>
      </w:r>
      <w:proofErr w:type="gramStart"/>
      <w:r w:rsidRPr="00D27B51">
        <w:rPr>
          <w:rFonts w:ascii="Calibri Light" w:hAnsi="Calibri Light" w:cs="Calibri Light"/>
          <w:i/>
          <w:lang w:val="en-US"/>
        </w:rPr>
        <w:t>them</w:t>
      </w:r>
      <w:proofErr w:type="gramEnd"/>
    </w:p>
    <w:p w14:paraId="2B7CDC0B" w14:textId="77777777" w:rsidR="00836A52" w:rsidRPr="00D27B51" w:rsidRDefault="00836A52" w:rsidP="00D27B51">
      <w:pPr>
        <w:spacing w:after="0" w:line="240" w:lineRule="auto"/>
        <w:rPr>
          <w:rFonts w:ascii="Calibri Light" w:hAnsi="Calibri Light" w:cs="Calibri Light"/>
          <w:lang w:val="en-US"/>
        </w:rPr>
      </w:pPr>
    </w:p>
    <w:p w14:paraId="4A6EB48E" w14:textId="3FB584F6" w:rsidR="0077384A" w:rsidRPr="00D27B51" w:rsidRDefault="0081141B" w:rsidP="00D27B51">
      <w:pPr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D27B51">
        <w:rPr>
          <w:rFonts w:ascii="Calibri Light" w:hAnsi="Calibri Light" w:cs="Calibri Light"/>
          <w:b/>
          <w:u w:val="single"/>
          <w:lang w:val="en-US"/>
        </w:rPr>
        <w:t xml:space="preserve">Textbooks and chapters </w:t>
      </w:r>
    </w:p>
    <w:p w14:paraId="74937B0B" w14:textId="747048CB" w:rsidR="0086705F" w:rsidRPr="00D27B51" w:rsidRDefault="0086705F" w:rsidP="00D27B51">
      <w:pPr>
        <w:spacing w:after="0" w:line="240" w:lineRule="auto"/>
        <w:rPr>
          <w:rFonts w:ascii="Calibri Light" w:hAnsi="Calibri Light" w:cs="Calibri Light"/>
          <w:b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Adcock SJJ</w:t>
      </w:r>
      <w:r w:rsidR="00D27B51" w:rsidRPr="00D27B51">
        <w:rPr>
          <w:rFonts w:ascii="Calibri Light" w:hAnsi="Calibri Light" w:cs="Calibri Light"/>
          <w:b/>
          <w:lang w:val="en-US"/>
        </w:rPr>
        <w:t xml:space="preserve"> </w:t>
      </w:r>
      <w:r w:rsidR="00D27B51" w:rsidRPr="00D27B51">
        <w:rPr>
          <w:rFonts w:ascii="Calibri Light" w:hAnsi="Calibri Light" w:cs="Calibri Light"/>
          <w:bCs/>
          <w:lang w:val="en-US"/>
        </w:rPr>
        <w:t>and</w:t>
      </w:r>
      <w:r w:rsidRPr="00D27B51">
        <w:rPr>
          <w:rFonts w:ascii="Calibri Light" w:hAnsi="Calibri Light" w:cs="Calibri Light"/>
          <w:bCs/>
          <w:lang w:val="en-US"/>
        </w:rPr>
        <w:t xml:space="preserve"> Tucker CB. 2018</w:t>
      </w:r>
      <w:r w:rsidRPr="00D27B51">
        <w:rPr>
          <w:rFonts w:ascii="Calibri Light" w:hAnsi="Calibri Light" w:cs="Calibri Light"/>
          <w:lang w:val="en-US"/>
        </w:rPr>
        <w:t xml:space="preserve">. Painful procedures: when and what should we be measuring? In: </w:t>
      </w:r>
      <w:r w:rsidR="006D1B6C" w:rsidRPr="00D27B51">
        <w:rPr>
          <w:rFonts w:ascii="Calibri Light" w:hAnsi="Calibri Light" w:cs="Calibri Light"/>
          <w:lang w:val="en-US"/>
        </w:rPr>
        <w:t>In: Tucker CB (Ed.): Advances in cattle welfare. Woodhead Publishing Series in Food Science, Elsevier, Kidlington, UK</w:t>
      </w:r>
      <w:r w:rsidR="006E41C9">
        <w:rPr>
          <w:rFonts w:ascii="Calibri Light" w:hAnsi="Calibri Light" w:cs="Calibri Light"/>
          <w:lang w:val="en-US"/>
        </w:rPr>
        <w:t>.</w:t>
      </w:r>
      <w:r w:rsidRPr="00D27B51">
        <w:rPr>
          <w:rFonts w:ascii="Calibri Light" w:hAnsi="Calibri Light" w:cs="Calibri Light"/>
          <w:lang w:val="en-US"/>
        </w:rPr>
        <w:t xml:space="preserve"> </w:t>
      </w:r>
    </w:p>
    <w:p w14:paraId="1D6C4493" w14:textId="12A57934" w:rsidR="009A26E1" w:rsidRPr="00D27B51" w:rsidRDefault="009A26E1" w:rsidP="00D27B51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proofErr w:type="spellStart"/>
      <w:r w:rsidRPr="00D27B51">
        <w:rPr>
          <w:rFonts w:ascii="Calibri Light" w:eastAsia="Times New Roman" w:hAnsi="Calibri Light" w:cs="Calibri Light"/>
          <w:b/>
          <w:bCs/>
          <w:lang w:val="en-US"/>
        </w:rPr>
        <w:t>Beausoleil</w:t>
      </w:r>
      <w:proofErr w:type="spellEnd"/>
      <w:r w:rsidRPr="00D27B51">
        <w:rPr>
          <w:rFonts w:ascii="Calibri Light" w:eastAsia="Times New Roman" w:hAnsi="Calibri Light" w:cs="Calibri Light"/>
          <w:b/>
          <w:bCs/>
          <w:lang w:val="en-US"/>
        </w:rPr>
        <w:t xml:space="preserve"> NJ</w:t>
      </w:r>
      <w:r w:rsidR="00D27B51">
        <w:rPr>
          <w:rFonts w:ascii="Calibri Light" w:eastAsia="Times New Roman" w:hAnsi="Calibri Light" w:cs="Calibri Light"/>
          <w:b/>
          <w:bCs/>
          <w:lang w:val="en-US"/>
        </w:rPr>
        <w:t xml:space="preserve"> </w:t>
      </w:r>
      <w:r w:rsidR="00D27B51" w:rsidRPr="00D27B51">
        <w:rPr>
          <w:rFonts w:ascii="Calibri Light" w:eastAsia="Times New Roman" w:hAnsi="Calibri Light" w:cs="Calibri Light"/>
          <w:lang w:val="en-US"/>
        </w:rPr>
        <w:t>et al</w:t>
      </w:r>
      <w:r w:rsidRPr="00D27B51">
        <w:rPr>
          <w:rFonts w:ascii="Calibri Light" w:eastAsia="Times New Roman" w:hAnsi="Calibri Light" w:cs="Calibri Light"/>
          <w:lang w:val="en-US"/>
        </w:rPr>
        <w:t>.</w:t>
      </w:r>
      <w:r w:rsidR="00D27B51">
        <w:rPr>
          <w:rFonts w:ascii="Calibri Light" w:eastAsia="Times New Roman" w:hAnsi="Calibri Light" w:cs="Calibri Light"/>
          <w:lang w:val="en-US"/>
        </w:rPr>
        <w:t xml:space="preserve"> 2022.</w:t>
      </w:r>
      <w:r w:rsidRPr="00D27B51">
        <w:rPr>
          <w:rFonts w:ascii="Calibri Light" w:eastAsia="Times New Roman" w:hAnsi="Calibri Light" w:cs="Calibri Light"/>
          <w:lang w:val="en-US"/>
        </w:rPr>
        <w:t xml:space="preserve"> “Chapter 14 - Avian Nociception and Pain.” In </w:t>
      </w:r>
      <w:proofErr w:type="spellStart"/>
      <w:r w:rsidRPr="00D27B51">
        <w:rPr>
          <w:rFonts w:ascii="Calibri Light" w:eastAsia="Times New Roman" w:hAnsi="Calibri Light" w:cs="Calibri Light"/>
          <w:i/>
          <w:iCs/>
          <w:lang w:val="en-US"/>
        </w:rPr>
        <w:t>Sturkie’s</w:t>
      </w:r>
      <w:proofErr w:type="spellEnd"/>
      <w:r w:rsidRPr="00D27B51">
        <w:rPr>
          <w:rFonts w:ascii="Calibri Light" w:eastAsia="Times New Roman" w:hAnsi="Calibri Light" w:cs="Calibri Light"/>
          <w:i/>
          <w:iCs/>
          <w:lang w:val="en-US"/>
        </w:rPr>
        <w:t xml:space="preserve"> Avian Physiology (Seventh Edition)</w:t>
      </w:r>
      <w:r w:rsidRPr="00D27B51">
        <w:rPr>
          <w:rFonts w:ascii="Calibri Light" w:eastAsia="Times New Roman" w:hAnsi="Calibri Light" w:cs="Calibri Light"/>
          <w:lang w:val="en-US"/>
        </w:rPr>
        <w:t xml:space="preserve">, edited by Colin G. </w:t>
      </w:r>
      <w:proofErr w:type="spellStart"/>
      <w:r w:rsidRPr="00D27B51">
        <w:rPr>
          <w:rFonts w:ascii="Calibri Light" w:eastAsia="Times New Roman" w:hAnsi="Calibri Light" w:cs="Calibri Light"/>
          <w:lang w:val="en-US"/>
        </w:rPr>
        <w:t>Scanes</w:t>
      </w:r>
      <w:proofErr w:type="spellEnd"/>
      <w:r w:rsidRPr="00D27B51">
        <w:rPr>
          <w:rFonts w:ascii="Calibri Light" w:eastAsia="Times New Roman" w:hAnsi="Calibri Light" w:cs="Calibri Light"/>
          <w:lang w:val="en-US"/>
        </w:rPr>
        <w:t xml:space="preserve"> and Sami </w:t>
      </w:r>
      <w:proofErr w:type="spellStart"/>
      <w:r w:rsidRPr="00D27B51">
        <w:rPr>
          <w:rFonts w:ascii="Calibri Light" w:eastAsia="Times New Roman" w:hAnsi="Calibri Light" w:cs="Calibri Light"/>
          <w:lang w:val="en-US"/>
        </w:rPr>
        <w:t>Dridi</w:t>
      </w:r>
      <w:proofErr w:type="spellEnd"/>
      <w:r w:rsidRPr="00D27B51">
        <w:rPr>
          <w:rFonts w:ascii="Calibri Light" w:eastAsia="Times New Roman" w:hAnsi="Calibri Light" w:cs="Calibri Light"/>
          <w:lang w:val="en-US"/>
        </w:rPr>
        <w:t>, 223–31. San Diego: Academic Press</w:t>
      </w:r>
      <w:r w:rsidR="00D27B51" w:rsidRPr="00D27B51">
        <w:rPr>
          <w:rFonts w:ascii="Calibri Light" w:eastAsia="Times New Roman" w:hAnsi="Calibri Light" w:cs="Calibri Light"/>
          <w:lang w:val="en-US"/>
        </w:rPr>
        <w:t xml:space="preserve">. </w:t>
      </w:r>
      <w:r w:rsidRPr="00D27B51">
        <w:rPr>
          <w:rFonts w:ascii="Calibri Light" w:eastAsia="Times New Roman" w:hAnsi="Calibri Light" w:cs="Calibri Light"/>
          <w:lang w:val="en-US"/>
        </w:rPr>
        <w:t xml:space="preserve"> </w:t>
      </w:r>
    </w:p>
    <w:p w14:paraId="6D36BC77" w14:textId="36FC0D0D" w:rsidR="000658E6" w:rsidRPr="00D27B51" w:rsidRDefault="007938BC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Braithwaite </w:t>
      </w:r>
      <w:r w:rsidR="00D27B51">
        <w:rPr>
          <w:rFonts w:ascii="Calibri Light" w:hAnsi="Calibri Light" w:cs="Calibri Light"/>
          <w:b/>
          <w:lang w:val="en-US"/>
        </w:rPr>
        <w:t xml:space="preserve">V. </w:t>
      </w:r>
      <w:r w:rsidRPr="00D27B51">
        <w:rPr>
          <w:rFonts w:ascii="Calibri Light" w:hAnsi="Calibri Light" w:cs="Calibri Light"/>
          <w:lang w:val="en-US"/>
        </w:rPr>
        <w:t>2010.</w:t>
      </w:r>
      <w:r w:rsidRPr="00D27B51">
        <w:rPr>
          <w:rFonts w:ascii="Calibri Light" w:hAnsi="Calibri Light" w:cs="Calibri Light"/>
          <w:b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 xml:space="preserve">Do fish feel pain? Oxford University Press, New York, p. 1-194. </w:t>
      </w:r>
    </w:p>
    <w:p w14:paraId="0F6B392A" w14:textId="3A0AAC50" w:rsidR="007938BC" w:rsidRPr="00D27B51" w:rsidRDefault="007938BC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Cervero </w:t>
      </w:r>
      <w:r w:rsidR="00D27B51">
        <w:rPr>
          <w:rFonts w:ascii="Calibri Light" w:hAnsi="Calibri Light" w:cs="Calibri Light"/>
          <w:b/>
          <w:lang w:val="en-US"/>
        </w:rPr>
        <w:t xml:space="preserve">F. </w:t>
      </w:r>
      <w:r w:rsidRPr="00D27B51">
        <w:rPr>
          <w:rFonts w:ascii="Calibri Light" w:hAnsi="Calibri Light" w:cs="Calibri Light"/>
          <w:lang w:val="en-US"/>
        </w:rPr>
        <w:t>2012. Understanding pain, MIT Press, Massachusetts, p. 1-84.</w:t>
      </w:r>
    </w:p>
    <w:p w14:paraId="03E306DA" w14:textId="6DC6BBE5" w:rsidR="0086705F" w:rsidRPr="00D27B51" w:rsidRDefault="0086705F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1F3DBF">
        <w:rPr>
          <w:rFonts w:ascii="Calibri Light" w:hAnsi="Calibri Light" w:cs="Calibri Light"/>
          <w:b/>
          <w:lang w:val="en-US"/>
        </w:rPr>
        <w:t xml:space="preserve">EFSA </w:t>
      </w:r>
      <w:r w:rsidR="001F3DBF" w:rsidRPr="001F3DBF">
        <w:rPr>
          <w:rFonts w:ascii="Calibri Light" w:hAnsi="Calibri Light" w:cs="Calibri Light"/>
          <w:b/>
          <w:lang w:val="en-US"/>
        </w:rPr>
        <w:t>AHAW Panel</w:t>
      </w:r>
      <w:r w:rsidR="001F3DBF">
        <w:rPr>
          <w:rFonts w:ascii="Calibri Light" w:hAnsi="Calibri Light" w:cs="Calibri Light"/>
          <w:b/>
          <w:lang w:val="en-US"/>
        </w:rPr>
        <w:t>.</w:t>
      </w:r>
      <w:r w:rsidR="001F3DBF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>2017. Animal welfare aspects in respect of the slaughter or killing of pregnant livestock animals (cattle, pigs, sheep, goats, horses). EFSA Journal 15: e04782.</w:t>
      </w:r>
    </w:p>
    <w:p w14:paraId="1C4CD349" w14:textId="5D5700CE" w:rsidR="006D1B6C" w:rsidRPr="00D27B51" w:rsidRDefault="0077384A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Fitzgerald</w:t>
      </w:r>
      <w:r w:rsidRPr="00D27B51">
        <w:rPr>
          <w:rFonts w:ascii="Calibri Light" w:hAnsi="Calibri Light" w:cs="Calibri Light"/>
          <w:lang w:val="en-US"/>
        </w:rPr>
        <w:t xml:space="preserve"> </w:t>
      </w:r>
      <w:r w:rsidR="001F3DBF" w:rsidRPr="001F3DBF">
        <w:rPr>
          <w:rFonts w:ascii="Calibri Light" w:hAnsi="Calibri Light" w:cs="Calibri Light"/>
          <w:b/>
          <w:bCs/>
          <w:lang w:val="en-US"/>
        </w:rPr>
        <w:t xml:space="preserve">M. </w:t>
      </w:r>
      <w:r w:rsidRPr="00D27B51">
        <w:rPr>
          <w:rFonts w:ascii="Calibri Light" w:hAnsi="Calibri Light" w:cs="Calibri Light"/>
          <w:lang w:val="en-US"/>
        </w:rPr>
        <w:t>2012. The biological basis of pain in infants and children. In: Tracy I. (Editor): Refresher courses, 14</w:t>
      </w:r>
      <w:r w:rsidRPr="00D27B51">
        <w:rPr>
          <w:rFonts w:ascii="Calibri Light" w:hAnsi="Calibri Light" w:cs="Calibri Light"/>
          <w:vertAlign w:val="superscript"/>
          <w:lang w:val="en-US"/>
        </w:rPr>
        <w:t>th</w:t>
      </w:r>
      <w:r w:rsidRPr="00D27B51">
        <w:rPr>
          <w:rFonts w:ascii="Calibri Light" w:hAnsi="Calibri Light" w:cs="Calibri Light"/>
          <w:lang w:val="en-US"/>
        </w:rPr>
        <w:t xml:space="preserve"> World Congress of the IASP, Milan, Italy, p. 391-399.</w:t>
      </w:r>
    </w:p>
    <w:p w14:paraId="2C6D2026" w14:textId="5C9F0FAA" w:rsidR="006D1B6C" w:rsidRPr="00D27B51" w:rsidRDefault="006D1B6C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1F3DBF">
        <w:rPr>
          <w:rFonts w:ascii="Calibri Light" w:hAnsi="Calibri Light" w:cs="Calibri Light"/>
          <w:b/>
          <w:lang w:val="en-US"/>
        </w:rPr>
        <w:t>Herskin MS</w:t>
      </w:r>
      <w:r w:rsidR="001F3DBF" w:rsidRPr="001F3DBF">
        <w:rPr>
          <w:rFonts w:ascii="Calibri Light" w:hAnsi="Calibri Light" w:cs="Calibri Light"/>
          <w:b/>
          <w:lang w:val="en-US"/>
        </w:rPr>
        <w:t xml:space="preserve"> </w:t>
      </w:r>
      <w:r w:rsidR="001F3DBF" w:rsidRPr="001F3DBF">
        <w:rPr>
          <w:rFonts w:ascii="Calibri Light" w:hAnsi="Calibri Light" w:cs="Calibri Light"/>
          <w:bCs/>
          <w:lang w:val="en-US"/>
        </w:rPr>
        <w:t>and</w:t>
      </w:r>
      <w:r w:rsidRPr="001F3DBF">
        <w:rPr>
          <w:rFonts w:ascii="Calibri Light" w:hAnsi="Calibri Light" w:cs="Calibri Light"/>
          <w:bCs/>
          <w:lang w:val="en-US"/>
        </w:rPr>
        <w:t xml:space="preserve"> Di Giminiani P</w:t>
      </w:r>
      <w:r w:rsidRPr="001F3DBF">
        <w:rPr>
          <w:rFonts w:ascii="Calibri Light" w:hAnsi="Calibri Light" w:cs="Calibri Light"/>
          <w:b/>
          <w:lang w:val="en-US"/>
        </w:rPr>
        <w:t>.</w:t>
      </w:r>
      <w:r w:rsidRPr="001F3DBF">
        <w:rPr>
          <w:rFonts w:ascii="Calibri Light" w:hAnsi="Calibri Light" w:cs="Calibri Light"/>
          <w:lang w:val="en-US"/>
        </w:rPr>
        <w:t xml:space="preserve"> 20</w:t>
      </w:r>
      <w:r w:rsidR="00874182" w:rsidRPr="001F3DBF">
        <w:rPr>
          <w:rFonts w:ascii="Calibri Light" w:hAnsi="Calibri Light" w:cs="Calibri Light"/>
          <w:lang w:val="en-US"/>
        </w:rPr>
        <w:t>24</w:t>
      </w:r>
      <w:r w:rsidRPr="001F3DBF">
        <w:rPr>
          <w:rFonts w:ascii="Calibri Light" w:hAnsi="Calibri Light" w:cs="Calibri Light"/>
          <w:lang w:val="en-US"/>
        </w:rPr>
        <w:t xml:space="preserve">. </w:t>
      </w:r>
      <w:r w:rsidRPr="00D27B51">
        <w:rPr>
          <w:rFonts w:ascii="Calibri Light" w:hAnsi="Calibri Light" w:cs="Calibri Light"/>
          <w:lang w:val="en-US"/>
        </w:rPr>
        <w:t xml:space="preserve">Pain in pigs – characterization and indicators. In: </w:t>
      </w:r>
      <w:r w:rsidR="00800ADC" w:rsidRPr="00D27B51">
        <w:rPr>
          <w:rFonts w:ascii="Calibri Light" w:hAnsi="Calibri Light" w:cs="Calibri Light"/>
          <w:lang w:val="en-US"/>
        </w:rPr>
        <w:t>Camerlink I and Baxter EM</w:t>
      </w:r>
      <w:r w:rsidRPr="00D27B51">
        <w:rPr>
          <w:rFonts w:ascii="Calibri Light" w:hAnsi="Calibri Light" w:cs="Calibri Light"/>
          <w:lang w:val="en-US"/>
        </w:rPr>
        <w:t xml:space="preserve"> (Ed</w:t>
      </w:r>
      <w:r w:rsidR="00800ADC" w:rsidRPr="00D27B51">
        <w:rPr>
          <w:rFonts w:ascii="Calibri Light" w:hAnsi="Calibri Light" w:cs="Calibri Light"/>
          <w:lang w:val="en-US"/>
        </w:rPr>
        <w:t>s</w:t>
      </w:r>
      <w:r w:rsidRPr="00D27B51">
        <w:rPr>
          <w:rFonts w:ascii="Calibri Light" w:hAnsi="Calibri Light" w:cs="Calibri Light"/>
          <w:lang w:val="en-US"/>
        </w:rPr>
        <w:t>.): Advances in pig welfare</w:t>
      </w:r>
      <w:r w:rsidR="00800ADC" w:rsidRPr="00D27B51">
        <w:rPr>
          <w:rFonts w:ascii="Calibri Light" w:hAnsi="Calibri Light" w:cs="Calibri Light"/>
          <w:lang w:val="en-US"/>
        </w:rPr>
        <w:t>, 2</w:t>
      </w:r>
      <w:r w:rsidR="00800ADC" w:rsidRPr="00D27B51">
        <w:rPr>
          <w:rFonts w:ascii="Calibri Light" w:hAnsi="Calibri Light" w:cs="Calibri Light"/>
          <w:vertAlign w:val="superscript"/>
          <w:lang w:val="en-US"/>
        </w:rPr>
        <w:t>nd</w:t>
      </w:r>
      <w:r w:rsidR="00800ADC" w:rsidRPr="00D27B51">
        <w:rPr>
          <w:rFonts w:ascii="Calibri Light" w:hAnsi="Calibri Light" w:cs="Calibri Light"/>
          <w:lang w:val="en-US"/>
        </w:rPr>
        <w:t xml:space="preserve"> Editio</w:t>
      </w:r>
      <w:r w:rsidR="00C30209" w:rsidRPr="00D27B51">
        <w:rPr>
          <w:rFonts w:ascii="Calibri Light" w:hAnsi="Calibri Light" w:cs="Calibri Light"/>
          <w:lang w:val="en-US"/>
        </w:rPr>
        <w:t>n</w:t>
      </w:r>
      <w:r w:rsidRPr="00D27B51">
        <w:rPr>
          <w:rFonts w:ascii="Calibri Light" w:hAnsi="Calibri Light" w:cs="Calibri Light"/>
          <w:lang w:val="en-US"/>
        </w:rPr>
        <w:t xml:space="preserve">. Woodhead Publishing Series in Food Science, Elsevier, Kidlington, UK, p. </w:t>
      </w:r>
      <w:r w:rsidR="00C30209" w:rsidRPr="00D27B51">
        <w:rPr>
          <w:rFonts w:ascii="Calibri Light" w:hAnsi="Calibri Light" w:cs="Calibri Light"/>
          <w:lang w:val="en-US"/>
        </w:rPr>
        <w:t>23</w:t>
      </w:r>
      <w:r w:rsidRPr="00D27B51">
        <w:rPr>
          <w:rFonts w:ascii="Calibri Light" w:hAnsi="Calibri Light" w:cs="Calibri Light"/>
          <w:lang w:val="en-US"/>
        </w:rPr>
        <w:t>-</w:t>
      </w:r>
      <w:r w:rsidR="00C30209" w:rsidRPr="00D27B51">
        <w:rPr>
          <w:rFonts w:ascii="Calibri Light" w:hAnsi="Calibri Light" w:cs="Calibri Light"/>
          <w:lang w:val="en-US"/>
        </w:rPr>
        <w:t>48</w:t>
      </w:r>
      <w:r w:rsidRPr="00D27B51">
        <w:rPr>
          <w:rFonts w:ascii="Calibri Light" w:hAnsi="Calibri Light" w:cs="Calibri Light"/>
          <w:lang w:val="en-US"/>
        </w:rPr>
        <w:t xml:space="preserve">. </w:t>
      </w:r>
    </w:p>
    <w:p w14:paraId="2CEACF7F" w14:textId="79C937A5" w:rsidR="007D426B" w:rsidRPr="00D27B51" w:rsidRDefault="007D426B" w:rsidP="00D27B51">
      <w:pPr>
        <w:spacing w:after="0" w:line="240" w:lineRule="auto"/>
        <w:rPr>
          <w:rFonts w:ascii="Calibri Light" w:hAnsi="Calibri Light" w:cs="Calibri Light"/>
          <w:b/>
          <w:lang w:val="en-US"/>
        </w:rPr>
      </w:pPr>
      <w:proofErr w:type="spellStart"/>
      <w:r w:rsidRPr="001F3DBF">
        <w:rPr>
          <w:rFonts w:ascii="Calibri Light" w:hAnsi="Calibri Light" w:cs="Calibri Light"/>
          <w:b/>
          <w:bCs/>
          <w:lang w:val="en-US"/>
        </w:rPr>
        <w:t>Mogil</w:t>
      </w:r>
      <w:proofErr w:type="spellEnd"/>
      <w:r w:rsidRPr="001F3DBF">
        <w:rPr>
          <w:rFonts w:ascii="Calibri Light" w:hAnsi="Calibri Light" w:cs="Calibri Light"/>
          <w:b/>
          <w:bCs/>
          <w:lang w:val="en-US"/>
        </w:rPr>
        <w:t xml:space="preserve"> JS.</w:t>
      </w:r>
      <w:r w:rsidRPr="00D27B51">
        <w:rPr>
          <w:rFonts w:ascii="Calibri Light" w:hAnsi="Calibri Light" w:cs="Calibri Light"/>
          <w:lang w:val="en-US"/>
        </w:rPr>
        <w:t xml:space="preserve"> 2019. </w:t>
      </w:r>
      <w:r w:rsidR="005952E6" w:rsidRPr="00D27B51">
        <w:rPr>
          <w:rFonts w:ascii="Calibri Light" w:hAnsi="Calibri Light" w:cs="Calibri Light"/>
          <w:lang w:val="en-US"/>
        </w:rPr>
        <w:t>The measurement of pain in the laboratory rodent. In: Wood JN. (Ed): The Oxford handbook of the neurobiology of pain. Oxford University Press</w:t>
      </w:r>
      <w:r w:rsidR="00ED28F3" w:rsidRPr="00D27B51">
        <w:rPr>
          <w:rFonts w:ascii="Calibri Light" w:hAnsi="Calibri Light" w:cs="Calibri Light"/>
          <w:lang w:val="en-US"/>
        </w:rPr>
        <w:t xml:space="preserve">, NY, p. 29-60. </w:t>
      </w:r>
    </w:p>
    <w:p w14:paraId="3EAC264F" w14:textId="77777777" w:rsidR="007938BC" w:rsidRPr="00D27B51" w:rsidRDefault="007938B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lang w:val="en-US"/>
        </w:rPr>
      </w:pPr>
    </w:p>
    <w:p w14:paraId="6283F316" w14:textId="366F43F3" w:rsidR="007938BC" w:rsidRPr="001F3DBF" w:rsidRDefault="007938B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1F3DBF">
        <w:rPr>
          <w:rFonts w:ascii="Calibri Light" w:hAnsi="Calibri Light" w:cs="Calibri Light"/>
          <w:b/>
          <w:u w:val="single"/>
          <w:lang w:val="en-US"/>
        </w:rPr>
        <w:t xml:space="preserve">Animal pain – as part of animal production </w:t>
      </w:r>
    </w:p>
    <w:p w14:paraId="148FEDFC" w14:textId="2CB534D5" w:rsidR="00CA06A5" w:rsidRPr="001F3DBF" w:rsidRDefault="00950844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Casoni</w:t>
      </w:r>
      <w:proofErr w:type="spellEnd"/>
      <w:r w:rsidRPr="00D27B51">
        <w:rPr>
          <w:rFonts w:ascii="Calibri Light" w:hAnsi="Calibri Light" w:cs="Calibri Light"/>
          <w:b/>
          <w:lang w:val="en-US"/>
        </w:rPr>
        <w:t xml:space="preserve"> D, </w:t>
      </w:r>
      <w:proofErr w:type="spellStart"/>
      <w:r w:rsidRPr="001F3DBF">
        <w:rPr>
          <w:rFonts w:ascii="Calibri Light" w:hAnsi="Calibri Light" w:cs="Calibri Light"/>
          <w:bCs/>
          <w:lang w:val="en-US"/>
        </w:rPr>
        <w:t>Mirra</w:t>
      </w:r>
      <w:proofErr w:type="spellEnd"/>
      <w:r w:rsidRPr="001F3DBF">
        <w:rPr>
          <w:rFonts w:ascii="Calibri Light" w:hAnsi="Calibri Light" w:cs="Calibri Light"/>
          <w:bCs/>
          <w:lang w:val="en-US"/>
        </w:rPr>
        <w:t xml:space="preserve"> A, Suter MR, </w:t>
      </w:r>
      <w:proofErr w:type="spellStart"/>
      <w:r w:rsidRPr="001F3DBF">
        <w:rPr>
          <w:rFonts w:ascii="Calibri Light" w:hAnsi="Calibri Light" w:cs="Calibri Light"/>
          <w:bCs/>
          <w:lang w:val="en-US"/>
        </w:rPr>
        <w:t>Gutzwiller</w:t>
      </w:r>
      <w:proofErr w:type="spellEnd"/>
      <w:r w:rsidRPr="001F3DBF">
        <w:rPr>
          <w:rFonts w:ascii="Calibri Light" w:hAnsi="Calibri Light" w:cs="Calibri Light"/>
          <w:bCs/>
          <w:lang w:val="en-US"/>
        </w:rPr>
        <w:t xml:space="preserve"> A, </w:t>
      </w:r>
      <w:proofErr w:type="spellStart"/>
      <w:r w:rsidRPr="001F3DBF">
        <w:rPr>
          <w:rFonts w:ascii="Calibri Light" w:hAnsi="Calibri Light" w:cs="Calibri Light"/>
          <w:bCs/>
          <w:lang w:val="en-US"/>
        </w:rPr>
        <w:t>Spadavecchia</w:t>
      </w:r>
      <w:proofErr w:type="spellEnd"/>
      <w:r w:rsidRPr="001F3DBF">
        <w:rPr>
          <w:rFonts w:ascii="Calibri Light" w:hAnsi="Calibri Light" w:cs="Calibri Light"/>
          <w:bCs/>
          <w:lang w:val="en-US"/>
        </w:rPr>
        <w:t xml:space="preserve"> C. </w:t>
      </w:r>
      <w:r w:rsidR="001F3DBF">
        <w:rPr>
          <w:rFonts w:ascii="Calibri Light" w:hAnsi="Calibri Light" w:cs="Calibri Light"/>
          <w:bCs/>
          <w:lang w:val="en-US"/>
        </w:rPr>
        <w:t xml:space="preserve">2019. </w:t>
      </w:r>
      <w:r w:rsidRPr="001F3DBF">
        <w:rPr>
          <w:rFonts w:ascii="Calibri Light" w:hAnsi="Calibri Light" w:cs="Calibri Light"/>
          <w:bCs/>
          <w:lang w:val="en-US"/>
        </w:rPr>
        <w:t xml:space="preserve">Can disbudding of calves (one versus four weeks of age) induce chronic pain? Physiology and Behaviour </w:t>
      </w:r>
      <w:r w:rsidR="00CA06A5" w:rsidRPr="001F3DBF">
        <w:rPr>
          <w:rFonts w:ascii="Calibri Light" w:hAnsi="Calibri Light" w:cs="Calibri Light"/>
          <w:bCs/>
          <w:lang w:val="en-US"/>
        </w:rPr>
        <w:t xml:space="preserve">199: 47-55. </w:t>
      </w:r>
    </w:p>
    <w:p w14:paraId="29A35DED" w14:textId="71143E30" w:rsidR="005E0E85" w:rsidRPr="00D27B51" w:rsidRDefault="005E0E85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Ede T</w:t>
      </w:r>
      <w:r w:rsidR="001F3DBF">
        <w:rPr>
          <w:rFonts w:ascii="Calibri Light" w:hAnsi="Calibri Light" w:cs="Calibri Light"/>
          <w:b/>
          <w:lang w:val="en-US"/>
        </w:rPr>
        <w:t xml:space="preserve"> </w:t>
      </w:r>
      <w:r w:rsidR="001F3DBF" w:rsidRPr="001F3DBF">
        <w:rPr>
          <w:rFonts w:ascii="Calibri Light" w:hAnsi="Calibri Light" w:cs="Calibri Light"/>
          <w:bCs/>
          <w:lang w:val="en-US"/>
        </w:rPr>
        <w:t xml:space="preserve">et al. </w:t>
      </w:r>
      <w:r w:rsidRPr="00D27B51">
        <w:rPr>
          <w:rFonts w:ascii="Calibri Light" w:hAnsi="Calibri Light" w:cs="Calibri Light"/>
          <w:lang w:val="en-US"/>
        </w:rPr>
        <w:t xml:space="preserve"> 2019. Scientific assessment of affective states in dairy cattle. J. Dairy Science 102.</w:t>
      </w:r>
    </w:p>
    <w:p w14:paraId="40E8A006" w14:textId="75B21664" w:rsidR="007938BC" w:rsidRPr="00D27B51" w:rsidRDefault="007938B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Gentle </w:t>
      </w:r>
      <w:r w:rsidR="001F3DBF">
        <w:rPr>
          <w:rFonts w:ascii="Calibri Light" w:hAnsi="Calibri Light" w:cs="Calibri Light"/>
          <w:b/>
          <w:lang w:val="en-US"/>
        </w:rPr>
        <w:t xml:space="preserve">M </w:t>
      </w:r>
      <w:r w:rsidRPr="00D27B51">
        <w:rPr>
          <w:rFonts w:ascii="Calibri Light" w:hAnsi="Calibri Light" w:cs="Calibri Light"/>
          <w:b/>
          <w:lang w:val="en-US"/>
        </w:rPr>
        <w:t xml:space="preserve">and </w:t>
      </w:r>
      <w:proofErr w:type="spellStart"/>
      <w:r w:rsidRPr="00D27B51">
        <w:rPr>
          <w:rFonts w:ascii="Calibri Light" w:hAnsi="Calibri Light" w:cs="Calibri Light"/>
          <w:b/>
          <w:lang w:val="en-US"/>
        </w:rPr>
        <w:t>Tilston</w:t>
      </w:r>
      <w:proofErr w:type="spellEnd"/>
      <w:r w:rsidR="001F3DBF">
        <w:rPr>
          <w:rFonts w:ascii="Calibri Light" w:hAnsi="Calibri Light" w:cs="Calibri Light"/>
          <w:b/>
          <w:lang w:val="en-US"/>
        </w:rPr>
        <w:t>.</w:t>
      </w:r>
      <w:r w:rsidRPr="00D27B51">
        <w:rPr>
          <w:rFonts w:ascii="Calibri Light" w:hAnsi="Calibri Light" w:cs="Calibri Light"/>
          <w:lang w:val="en-US"/>
        </w:rPr>
        <w:t xml:space="preserve"> 2000. Nociceptors in the legs of poultry: implications for potential pain at pre-slaughter shackling. Animal Welfare 9: 227-236. </w:t>
      </w:r>
    </w:p>
    <w:p w14:paraId="376E5DAF" w14:textId="7C8D45F9" w:rsidR="00F20D0D" w:rsidRPr="00D27B51" w:rsidRDefault="00F20D0D" w:rsidP="00D27B51">
      <w:pPr>
        <w:autoSpaceDE w:val="0"/>
        <w:autoSpaceDN w:val="0"/>
        <w:adjustRightInd w:val="0"/>
        <w:spacing w:after="0" w:line="240" w:lineRule="auto"/>
        <w:rPr>
          <w:rFonts w:ascii="Calibri Light" w:eastAsia="BSGulliver" w:hAnsi="Calibri Light" w:cs="Calibri Light"/>
          <w:lang w:val="en-US"/>
        </w:rPr>
      </w:pPr>
      <w:proofErr w:type="spellStart"/>
      <w:r w:rsidRPr="001F3DBF">
        <w:rPr>
          <w:rFonts w:ascii="Calibri Light" w:eastAsia="BSGulliver" w:hAnsi="Calibri Light" w:cs="Calibri Light"/>
          <w:b/>
        </w:rPr>
        <w:t>Jimenez</w:t>
      </w:r>
      <w:proofErr w:type="spellEnd"/>
      <w:r w:rsidRPr="001F3DBF">
        <w:rPr>
          <w:rFonts w:ascii="Calibri Light" w:eastAsia="BSGulliver" w:hAnsi="Calibri Light" w:cs="Calibri Light"/>
          <w:b/>
        </w:rPr>
        <w:t xml:space="preserve"> RE</w:t>
      </w:r>
      <w:r w:rsidR="001F3DBF" w:rsidRPr="001F3DBF">
        <w:rPr>
          <w:rFonts w:ascii="Calibri Light" w:eastAsia="BSGulliver" w:hAnsi="Calibri Light" w:cs="Calibri Light"/>
        </w:rPr>
        <w:t xml:space="preserve"> et al. </w:t>
      </w:r>
      <w:r w:rsidRPr="001F3DBF">
        <w:rPr>
          <w:rFonts w:ascii="Calibri Light" w:eastAsia="BSGulliver" w:hAnsi="Calibri Light" w:cs="Calibri Light"/>
        </w:rPr>
        <w:t xml:space="preserve">2019. </w:t>
      </w:r>
      <w:r w:rsidRPr="00D27B51">
        <w:rPr>
          <w:rFonts w:ascii="Calibri Light" w:eastAsia="BSGulliver" w:hAnsi="Calibri Light" w:cs="Calibri Light"/>
          <w:lang w:val="en-US"/>
        </w:rPr>
        <w:t xml:space="preserve">Acute pain responses in dairy calves undergoing corneal nerve blocks with or without topical anesthetic. J. Dairy Sci. 102: 3431-3438. </w:t>
      </w:r>
    </w:p>
    <w:p w14:paraId="09ABF43D" w14:textId="52B120AD" w:rsidR="0086705F" w:rsidRPr="00D27B51" w:rsidRDefault="0086705F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Johnson CB,</w:t>
      </w:r>
      <w:r w:rsidRPr="00D27B51">
        <w:rPr>
          <w:rFonts w:ascii="Calibri Light" w:hAnsi="Calibri Light" w:cs="Calibri Light"/>
          <w:lang w:val="en-US"/>
        </w:rPr>
        <w:t xml:space="preserve"> Gibson TJ, Stafford KJ, Mellor DJ. 2012. Pain perception at slaughter. Animal Welfare 21: 113-122.</w:t>
      </w:r>
    </w:p>
    <w:p w14:paraId="7E07A7AA" w14:textId="340A6172" w:rsidR="001A1B6A" w:rsidRPr="00D27B51" w:rsidRDefault="00553367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8423E6">
        <w:rPr>
          <w:rFonts w:ascii="Calibri Light" w:hAnsi="Calibri Light" w:cs="Calibri Light"/>
          <w:b/>
          <w:bCs/>
        </w:rPr>
        <w:t>Nasr</w:t>
      </w:r>
      <w:proofErr w:type="spellEnd"/>
      <w:r w:rsidRPr="008423E6">
        <w:rPr>
          <w:rFonts w:ascii="Calibri Light" w:hAnsi="Calibri Light" w:cs="Calibri Light"/>
          <w:b/>
          <w:bCs/>
        </w:rPr>
        <w:t xml:space="preserve"> MAF</w:t>
      </w:r>
      <w:r w:rsidR="008423E6" w:rsidRPr="008423E6">
        <w:rPr>
          <w:rFonts w:ascii="Calibri Light" w:hAnsi="Calibri Light" w:cs="Calibri Light"/>
        </w:rPr>
        <w:t xml:space="preserve"> et al.</w:t>
      </w:r>
      <w:r w:rsidRPr="008423E6">
        <w:rPr>
          <w:rFonts w:ascii="Calibri Light" w:hAnsi="Calibri Light" w:cs="Calibri Light"/>
        </w:rPr>
        <w:t xml:space="preserve"> 2015.</w:t>
      </w:r>
      <w:r w:rsidR="00CE7C8D" w:rsidRPr="008423E6">
        <w:rPr>
          <w:rFonts w:ascii="Calibri Light" w:hAnsi="Calibri Light" w:cs="Calibri Light"/>
        </w:rPr>
        <w:t xml:space="preserve"> </w:t>
      </w:r>
      <w:r w:rsidR="00CE7C8D" w:rsidRPr="00D27B51">
        <w:rPr>
          <w:rFonts w:ascii="Calibri Light" w:hAnsi="Calibri Light" w:cs="Calibri Light"/>
          <w:lang w:val="en-US"/>
        </w:rPr>
        <w:t>The effects of two non-steroidal anti-inflammatory drug</w:t>
      </w:r>
      <w:r w:rsidR="005A4C5D" w:rsidRPr="00D27B51">
        <w:rPr>
          <w:rFonts w:ascii="Calibri Light" w:hAnsi="Calibri Light" w:cs="Calibri Light"/>
          <w:lang w:val="en-US"/>
        </w:rPr>
        <w:t xml:space="preserve">s on the mobility of laying hens with keel bone fractures. Vet. </w:t>
      </w:r>
      <w:proofErr w:type="spellStart"/>
      <w:r w:rsidR="005A4C5D" w:rsidRPr="00D27B51">
        <w:rPr>
          <w:rFonts w:ascii="Calibri Light" w:hAnsi="Calibri Light" w:cs="Calibri Light"/>
          <w:lang w:val="en-US"/>
        </w:rPr>
        <w:t>Anaesthesia</w:t>
      </w:r>
      <w:proofErr w:type="spellEnd"/>
      <w:r w:rsidR="005A4C5D" w:rsidRPr="00D27B51">
        <w:rPr>
          <w:rFonts w:ascii="Calibri Light" w:hAnsi="Calibri Light" w:cs="Calibri Light"/>
          <w:lang w:val="en-US"/>
        </w:rPr>
        <w:t xml:space="preserve"> and Analgesia</w:t>
      </w:r>
      <w:r w:rsidR="00216A4E" w:rsidRPr="00D27B51">
        <w:rPr>
          <w:rFonts w:ascii="Calibri Light" w:hAnsi="Calibri Light" w:cs="Calibri Light"/>
          <w:lang w:val="en-US"/>
        </w:rPr>
        <w:t xml:space="preserve"> 42: 197-204. </w:t>
      </w:r>
    </w:p>
    <w:p w14:paraId="78008B8F" w14:textId="440567FE" w:rsidR="00665BC9" w:rsidRPr="00D27B51" w:rsidRDefault="00665BC9" w:rsidP="00D27B51">
      <w:pPr>
        <w:autoSpaceDE w:val="0"/>
        <w:autoSpaceDN w:val="0"/>
        <w:adjustRightInd w:val="0"/>
        <w:spacing w:after="0" w:line="240" w:lineRule="auto"/>
        <w:rPr>
          <w:rFonts w:ascii="Calibri Light" w:eastAsia="CharisSIL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Rentsch</w:t>
      </w:r>
      <w:proofErr w:type="spellEnd"/>
      <w:r w:rsidRPr="00D27B51">
        <w:rPr>
          <w:rFonts w:ascii="Calibri Light" w:hAnsi="Calibri Light" w:cs="Calibri Light"/>
          <w:b/>
          <w:lang w:val="en-US"/>
        </w:rPr>
        <w:t xml:space="preserve"> AK,</w:t>
      </w:r>
      <w:r w:rsidRPr="00D27B51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D27B51">
        <w:rPr>
          <w:rFonts w:ascii="Calibri Light" w:hAnsi="Calibri Light" w:cs="Calibri Light"/>
          <w:lang w:val="en-US"/>
        </w:rPr>
        <w:t>Rufener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CB, </w:t>
      </w:r>
      <w:proofErr w:type="spellStart"/>
      <w:r w:rsidRPr="00D27B51">
        <w:rPr>
          <w:rFonts w:ascii="Calibri Light" w:hAnsi="Calibri Light" w:cs="Calibri Light"/>
          <w:lang w:val="en-US"/>
        </w:rPr>
        <w:t>Spadavecchia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C, </w:t>
      </w:r>
      <w:proofErr w:type="spellStart"/>
      <w:r w:rsidRPr="00D27B51">
        <w:rPr>
          <w:rFonts w:ascii="Calibri Light" w:hAnsi="Calibri Light" w:cs="Calibri Light"/>
          <w:lang w:val="en-US"/>
        </w:rPr>
        <w:t>Stratmann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A, Toscano MJ. 2019. </w:t>
      </w:r>
      <w:r w:rsidRPr="00D27B51">
        <w:rPr>
          <w:rFonts w:ascii="Calibri Light" w:eastAsia="CharisSIL" w:hAnsi="Calibri Light" w:cs="Calibri Light"/>
          <w:lang w:val="en-US"/>
        </w:rPr>
        <w:t>Laying hen’s mobility is impaired by keel bone fractures and does not improve with paracetamol treatment. Applied Animal Behaviour Science 216: 19-25.</w:t>
      </w:r>
    </w:p>
    <w:p w14:paraId="1C022582" w14:textId="69858D53" w:rsidR="00292694" w:rsidRPr="00D27B51" w:rsidRDefault="00292694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eastAsia="CharisSIL" w:hAnsi="Calibri Light" w:cs="Calibri Light"/>
          <w:b/>
          <w:bCs/>
          <w:lang w:val="en-US"/>
        </w:rPr>
        <w:t>Thøfner I</w:t>
      </w:r>
      <w:r w:rsidR="00BD6A69" w:rsidRPr="00D27B51">
        <w:rPr>
          <w:rFonts w:ascii="Calibri Light" w:eastAsia="CharisSIL" w:hAnsi="Calibri Light" w:cs="Calibri Light"/>
          <w:b/>
          <w:bCs/>
          <w:lang w:val="en-US"/>
        </w:rPr>
        <w:t>CN</w:t>
      </w:r>
      <w:r w:rsidRPr="00D27B51">
        <w:rPr>
          <w:rFonts w:ascii="Calibri Light" w:eastAsia="CharisSIL" w:hAnsi="Calibri Light" w:cs="Calibri Light"/>
          <w:lang w:val="en-US"/>
        </w:rPr>
        <w:t xml:space="preserve">, </w:t>
      </w:r>
      <w:proofErr w:type="spellStart"/>
      <w:r w:rsidRPr="00D27B51">
        <w:rPr>
          <w:rFonts w:ascii="Calibri Light" w:eastAsia="CharisSIL" w:hAnsi="Calibri Light" w:cs="Calibri Light"/>
          <w:lang w:val="en-US"/>
        </w:rPr>
        <w:t>Hougen</w:t>
      </w:r>
      <w:proofErr w:type="spellEnd"/>
      <w:r w:rsidRPr="00D27B51">
        <w:rPr>
          <w:rFonts w:ascii="Calibri Light" w:eastAsia="CharisSIL" w:hAnsi="Calibri Light" w:cs="Calibri Light"/>
          <w:lang w:val="en-US"/>
        </w:rPr>
        <w:t xml:space="preserve"> </w:t>
      </w:r>
      <w:r w:rsidR="00223D9C" w:rsidRPr="00D27B51">
        <w:rPr>
          <w:rFonts w:ascii="Calibri Light" w:eastAsia="CharisSIL" w:hAnsi="Calibri Light" w:cs="Calibri Light"/>
          <w:lang w:val="en-US"/>
        </w:rPr>
        <w:t xml:space="preserve">HP, Villa C, </w:t>
      </w:r>
      <w:proofErr w:type="spellStart"/>
      <w:r w:rsidR="00223D9C" w:rsidRPr="00D27B51">
        <w:rPr>
          <w:rFonts w:ascii="Calibri Light" w:eastAsia="CharisSIL" w:hAnsi="Calibri Light" w:cs="Calibri Light"/>
          <w:lang w:val="en-US"/>
        </w:rPr>
        <w:t>Lynnerup</w:t>
      </w:r>
      <w:proofErr w:type="spellEnd"/>
      <w:r w:rsidR="00223D9C" w:rsidRPr="00D27B51">
        <w:rPr>
          <w:rFonts w:ascii="Calibri Light" w:eastAsia="CharisSIL" w:hAnsi="Calibri Light" w:cs="Calibri Light"/>
          <w:lang w:val="en-US"/>
        </w:rPr>
        <w:t xml:space="preserve"> N, Christensen JP. 2020. Pathological characterization of keel bone fractu</w:t>
      </w:r>
      <w:r w:rsidR="00F925C7" w:rsidRPr="00D27B51">
        <w:rPr>
          <w:rFonts w:ascii="Calibri Light" w:eastAsia="CharisSIL" w:hAnsi="Calibri Light" w:cs="Calibri Light"/>
          <w:lang w:val="en-US"/>
        </w:rPr>
        <w:t xml:space="preserve">res in laying hens does not support external trauma as underlying cause. PLOS One </w:t>
      </w:r>
      <w:r w:rsidR="00307A1A" w:rsidRPr="00D27B51">
        <w:rPr>
          <w:rFonts w:ascii="Calibri Light" w:hAnsi="Calibri Light" w:cs="Calibri Light"/>
          <w:lang w:val="en-US"/>
        </w:rPr>
        <w:t>15(3): e0229735.</w:t>
      </w:r>
    </w:p>
    <w:p w14:paraId="044755F3" w14:textId="6E259DBB" w:rsidR="00D156C5" w:rsidRPr="00D27B51" w:rsidRDefault="00D156C5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bCs/>
          <w:lang w:val="en-US"/>
        </w:rPr>
        <w:t>Thøfner ICN</w:t>
      </w:r>
      <w:r w:rsidRPr="00D27B51">
        <w:rPr>
          <w:rFonts w:ascii="Calibri Light" w:hAnsi="Calibri Light" w:cs="Calibri Light"/>
          <w:lang w:val="en-US"/>
        </w:rPr>
        <w:t xml:space="preserve">, Dahl J, Christensen JP. 2021. Keel bone fractures in Danish laying hens: prevalence </w:t>
      </w:r>
      <w:r w:rsidR="001546AB" w:rsidRPr="00D27B51">
        <w:rPr>
          <w:rFonts w:ascii="Calibri Light" w:hAnsi="Calibri Light" w:cs="Calibri Light"/>
          <w:lang w:val="en-US"/>
        </w:rPr>
        <w:t xml:space="preserve">and risk factors. PLOS One </w:t>
      </w:r>
      <w:r w:rsidR="00A465FC" w:rsidRPr="00D27B51">
        <w:rPr>
          <w:rFonts w:ascii="Calibri Light" w:hAnsi="Calibri Light" w:cs="Calibri Light"/>
          <w:lang w:val="en-US"/>
        </w:rPr>
        <w:t>16(8): e0256105.</w:t>
      </w:r>
    </w:p>
    <w:p w14:paraId="736E221C" w14:textId="0148BD88" w:rsidR="00A465FC" w:rsidRPr="00D27B51" w:rsidRDefault="00D01A11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bCs/>
          <w:lang w:val="en-US"/>
        </w:rPr>
        <w:t>Wei H.</w:t>
      </w:r>
      <w:r w:rsidRPr="00D27B51">
        <w:rPr>
          <w:rFonts w:ascii="Calibri Light" w:hAnsi="Calibri Light" w:cs="Calibri Light"/>
          <w:lang w:val="en-US"/>
        </w:rPr>
        <w:t xml:space="preserve"> et al. 2022. Keel bone damage affects </w:t>
      </w:r>
      <w:proofErr w:type="spellStart"/>
      <w:r w:rsidRPr="00D27B51">
        <w:rPr>
          <w:rFonts w:ascii="Calibri Light" w:hAnsi="Calibri Light" w:cs="Calibri Light"/>
          <w:lang w:val="en-US"/>
        </w:rPr>
        <w:t>be</w:t>
      </w:r>
      <w:r w:rsidR="009F5BA6" w:rsidRPr="00D27B51">
        <w:rPr>
          <w:rFonts w:ascii="Calibri Light" w:hAnsi="Calibri Light" w:cs="Calibri Light"/>
          <w:lang w:val="en-US"/>
        </w:rPr>
        <w:t>havioural</w:t>
      </w:r>
      <w:proofErr w:type="spellEnd"/>
      <w:r w:rsidR="009F5BA6" w:rsidRPr="00D27B51">
        <w:rPr>
          <w:rFonts w:ascii="Calibri Light" w:hAnsi="Calibri Light" w:cs="Calibri Light"/>
          <w:lang w:val="en-US"/>
        </w:rPr>
        <w:t xml:space="preserve"> and physiological responses related to stress and fear in two strains of laying hens. Journal of Animal Science 100: 1-10. </w:t>
      </w:r>
    </w:p>
    <w:p w14:paraId="17493EDB" w14:textId="77777777" w:rsidR="009F5BA6" w:rsidRPr="00D27B51" w:rsidRDefault="009F5BA6" w:rsidP="00D27B51">
      <w:pPr>
        <w:autoSpaceDE w:val="0"/>
        <w:autoSpaceDN w:val="0"/>
        <w:adjustRightInd w:val="0"/>
        <w:spacing w:after="0" w:line="240" w:lineRule="auto"/>
        <w:rPr>
          <w:rFonts w:ascii="Calibri Light" w:eastAsia="CharisSIL" w:hAnsi="Calibri Light" w:cs="Calibri Light"/>
          <w:lang w:val="en-US"/>
        </w:rPr>
      </w:pPr>
    </w:p>
    <w:p w14:paraId="509AF1F8" w14:textId="1A145E75" w:rsidR="0077384A" w:rsidRPr="008423E6" w:rsidRDefault="0077384A" w:rsidP="00D27B51">
      <w:pPr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8423E6">
        <w:rPr>
          <w:rFonts w:ascii="Calibri Light" w:hAnsi="Calibri Light" w:cs="Calibri Light"/>
          <w:b/>
          <w:u w:val="single"/>
          <w:lang w:val="en-US"/>
        </w:rPr>
        <w:t xml:space="preserve">Comparative aspects of pain </w:t>
      </w:r>
    </w:p>
    <w:p w14:paraId="72ECFA55" w14:textId="0A7702D6" w:rsidR="00A43ABF" w:rsidRPr="00D27B51" w:rsidRDefault="00A43ABF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6E41C9">
        <w:rPr>
          <w:rFonts w:ascii="Calibri Light" w:hAnsi="Calibri Light" w:cs="Calibri Light"/>
          <w:b/>
        </w:rPr>
        <w:t>Butler-Struben HM</w:t>
      </w:r>
      <w:r w:rsidR="006E41C9" w:rsidRPr="006E41C9">
        <w:rPr>
          <w:rFonts w:ascii="Calibri Light" w:hAnsi="Calibri Light" w:cs="Calibri Light"/>
          <w:b/>
        </w:rPr>
        <w:t xml:space="preserve"> </w:t>
      </w:r>
      <w:r w:rsidR="006E41C9" w:rsidRPr="006E41C9">
        <w:rPr>
          <w:rFonts w:ascii="Calibri Light" w:hAnsi="Calibri Light" w:cs="Calibri Light"/>
          <w:bCs/>
        </w:rPr>
        <w:t xml:space="preserve">et al. </w:t>
      </w:r>
      <w:r w:rsidRPr="006E41C9">
        <w:rPr>
          <w:rFonts w:ascii="Calibri Light" w:hAnsi="Calibri Light" w:cs="Calibri Light"/>
        </w:rPr>
        <w:t xml:space="preserve">2018. </w:t>
      </w:r>
      <w:r w:rsidRPr="00D27B51">
        <w:rPr>
          <w:rFonts w:ascii="Calibri Light" w:hAnsi="Calibri Light" w:cs="Calibri Light"/>
          <w:lang w:val="en-US"/>
        </w:rPr>
        <w:t xml:space="preserve">In vivo recording of neural and </w:t>
      </w:r>
      <w:proofErr w:type="spellStart"/>
      <w:r w:rsidRPr="00D27B51">
        <w:rPr>
          <w:rFonts w:ascii="Calibri Light" w:hAnsi="Calibri Light" w:cs="Calibri Light"/>
          <w:lang w:val="en-US"/>
        </w:rPr>
        <w:t>behavioural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correlates of anesthesia induction, reversal, and euthanasia in cephalopod </w:t>
      </w:r>
      <w:proofErr w:type="spellStart"/>
      <w:r w:rsidRPr="00D27B51">
        <w:rPr>
          <w:rFonts w:ascii="Calibri Light" w:hAnsi="Calibri Light" w:cs="Calibri Light"/>
          <w:lang w:val="en-US"/>
        </w:rPr>
        <w:t>molluscs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. Frontiers in Physiology 9: 109. </w:t>
      </w:r>
    </w:p>
    <w:p w14:paraId="02E882E2" w14:textId="4080194F" w:rsidR="007938BC" w:rsidRPr="00D27B51" w:rsidRDefault="007938B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Chambers </w:t>
      </w:r>
      <w:r w:rsidRPr="006E41C9">
        <w:rPr>
          <w:rFonts w:ascii="Calibri Light" w:hAnsi="Calibri Light" w:cs="Calibri Light"/>
          <w:bCs/>
          <w:lang w:val="en-US"/>
        </w:rPr>
        <w:t xml:space="preserve">&amp; </w:t>
      </w:r>
      <w:proofErr w:type="spellStart"/>
      <w:r w:rsidRPr="006E41C9">
        <w:rPr>
          <w:rFonts w:ascii="Calibri Light" w:hAnsi="Calibri Light" w:cs="Calibri Light"/>
          <w:bCs/>
          <w:lang w:val="en-US"/>
        </w:rPr>
        <w:t>Mogil</w:t>
      </w:r>
      <w:proofErr w:type="spellEnd"/>
      <w:r w:rsidR="006E41C9" w:rsidRPr="006E41C9">
        <w:rPr>
          <w:rFonts w:ascii="Calibri Light" w:hAnsi="Calibri Light" w:cs="Calibri Light"/>
          <w:bCs/>
          <w:lang w:val="en-US"/>
        </w:rPr>
        <w:t xml:space="preserve"> JS</w:t>
      </w:r>
      <w:r w:rsidRPr="006E41C9">
        <w:rPr>
          <w:rFonts w:ascii="Calibri Light" w:hAnsi="Calibri Light" w:cs="Calibri Light"/>
          <w:bCs/>
          <w:lang w:val="en-US"/>
        </w:rPr>
        <w:t>. 2015</w:t>
      </w:r>
      <w:r w:rsidRPr="00D27B51">
        <w:rPr>
          <w:rFonts w:ascii="Calibri Light" w:hAnsi="Calibri Light" w:cs="Calibri Light"/>
          <w:lang w:val="en-US"/>
        </w:rPr>
        <w:t xml:space="preserve">. </w:t>
      </w:r>
      <w:r w:rsidRPr="00D27B51">
        <w:rPr>
          <w:rFonts w:ascii="Calibri Light" w:hAnsi="Calibri Light" w:cs="Calibri Light"/>
          <w:bCs/>
          <w:lang w:val="en-US"/>
        </w:rPr>
        <w:t xml:space="preserve">Ontogeny and phylogeny of facial expression of pain. Pain 156: 798-799. </w:t>
      </w:r>
    </w:p>
    <w:p w14:paraId="62F2A8BB" w14:textId="00F11ED9" w:rsidR="003A5E66" w:rsidRPr="00D27B51" w:rsidRDefault="003A5E66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lastRenderedPageBreak/>
        <w:t>Elwood</w:t>
      </w:r>
      <w:r w:rsidRPr="00D27B51">
        <w:rPr>
          <w:rFonts w:ascii="Calibri Light" w:hAnsi="Calibri Light" w:cs="Calibri Light"/>
          <w:lang w:val="en-US"/>
        </w:rPr>
        <w:t xml:space="preserve"> </w:t>
      </w:r>
      <w:r w:rsidR="006E41C9" w:rsidRPr="006E41C9">
        <w:rPr>
          <w:rFonts w:ascii="Calibri Light" w:hAnsi="Calibri Light" w:cs="Calibri Light"/>
          <w:b/>
          <w:bCs/>
          <w:lang w:val="en-US"/>
        </w:rPr>
        <w:t>R</w:t>
      </w:r>
      <w:r w:rsidR="006E41C9">
        <w:rPr>
          <w:rFonts w:ascii="Calibri Light" w:hAnsi="Calibri Light" w:cs="Calibri Light"/>
          <w:lang w:val="en-US"/>
        </w:rPr>
        <w:t xml:space="preserve">. </w:t>
      </w:r>
      <w:r w:rsidRPr="00D27B51">
        <w:rPr>
          <w:rFonts w:ascii="Calibri Light" w:hAnsi="Calibri Light" w:cs="Calibri Light"/>
          <w:lang w:val="en-US"/>
        </w:rPr>
        <w:t>2012. Evidence for pain in decapod crustaceans. Animal Welfare 21,2: 23-27.</w:t>
      </w:r>
    </w:p>
    <w:p w14:paraId="5A24BF1C" w14:textId="5443C340" w:rsidR="00883878" w:rsidRPr="00D27B51" w:rsidRDefault="00883878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6E41C9">
        <w:rPr>
          <w:rFonts w:ascii="Calibri Light" w:hAnsi="Calibri Light" w:cs="Calibri Light"/>
          <w:b/>
          <w:bCs/>
          <w:lang w:val="en-US"/>
        </w:rPr>
        <w:t>Hart PJB.</w:t>
      </w:r>
      <w:r w:rsidRPr="00D27B51">
        <w:rPr>
          <w:rFonts w:ascii="Calibri Light" w:hAnsi="Calibri Light" w:cs="Calibri Light"/>
          <w:lang w:val="en-US"/>
        </w:rPr>
        <w:t xml:space="preserve"> 2023. Exploring the limits to our </w:t>
      </w:r>
      <w:r w:rsidR="009E12E7" w:rsidRPr="00D27B51">
        <w:rPr>
          <w:rFonts w:ascii="Calibri Light" w:hAnsi="Calibri Light" w:cs="Calibri Light"/>
          <w:lang w:val="en-US"/>
        </w:rPr>
        <w:t>understanding of whether fish feel pain. Journal of Fish Biology</w:t>
      </w:r>
      <w:r w:rsidR="002B055D" w:rsidRPr="00D27B51">
        <w:rPr>
          <w:rFonts w:ascii="Calibri Light" w:hAnsi="Calibri Light" w:cs="Calibri Light"/>
          <w:lang w:val="en-US"/>
        </w:rPr>
        <w:t xml:space="preserve"> 1-9.</w:t>
      </w:r>
      <w:r w:rsidR="009E12E7" w:rsidRPr="00D27B51">
        <w:rPr>
          <w:rFonts w:ascii="Calibri Light" w:hAnsi="Calibri Light" w:cs="Calibri Light"/>
          <w:lang w:val="en-US"/>
        </w:rPr>
        <w:t xml:space="preserve"> </w:t>
      </w:r>
    </w:p>
    <w:p w14:paraId="186923D9" w14:textId="3D3924C1" w:rsidR="00B37073" w:rsidRPr="00D27B51" w:rsidRDefault="00B37073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Jørgensen, K. B.</w:t>
      </w:r>
      <w:r w:rsidRPr="00D27B51">
        <w:rPr>
          <w:rFonts w:ascii="Calibri Light" w:hAnsi="Calibri Light" w:cs="Calibri Light"/>
          <w:lang w:val="en-US"/>
        </w:rPr>
        <w:t xml:space="preserve">, Krogh-Jensen, K., Pickering, D. S., </w:t>
      </w:r>
      <w:proofErr w:type="spellStart"/>
      <w:r w:rsidRPr="00D27B51">
        <w:rPr>
          <w:rFonts w:ascii="Calibri Light" w:hAnsi="Calibri Light" w:cs="Calibri Light"/>
          <w:lang w:val="en-US"/>
        </w:rPr>
        <w:t>Kanui</w:t>
      </w:r>
      <w:proofErr w:type="spellEnd"/>
      <w:r w:rsidRPr="00D27B51">
        <w:rPr>
          <w:rFonts w:ascii="Calibri Light" w:hAnsi="Calibri Light" w:cs="Calibri Light"/>
          <w:lang w:val="en-US"/>
        </w:rPr>
        <w:t>, T., &amp; Abelson, K. 2016. Investigation of the presence and antinociceptive function of muscarinic acetylcholine receptors in the African naked mole</w:t>
      </w:r>
      <w:r w:rsidR="000658E6" w:rsidRPr="00D27B51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>rat (</w:t>
      </w:r>
      <w:proofErr w:type="spellStart"/>
      <w:r w:rsidRPr="00D27B51">
        <w:rPr>
          <w:rFonts w:ascii="Calibri Light" w:hAnsi="Calibri Light" w:cs="Calibri Light"/>
          <w:lang w:val="en-US"/>
        </w:rPr>
        <w:t>Heterocephalus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D27B51">
        <w:rPr>
          <w:rFonts w:ascii="Calibri Light" w:hAnsi="Calibri Light" w:cs="Calibri Light"/>
          <w:lang w:val="en-US"/>
        </w:rPr>
        <w:t>glaber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). Journal of Comparative Physiology A. Sensory, neural, and behavioral physiology, 202(1), 7-15. </w:t>
      </w:r>
    </w:p>
    <w:p w14:paraId="5B8067B1" w14:textId="636D36DE" w:rsidR="005D18AB" w:rsidRPr="00D27B51" w:rsidRDefault="005D18AB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6E41C9">
        <w:rPr>
          <w:rFonts w:ascii="Calibri Light" w:hAnsi="Calibri Light" w:cs="Calibri Light"/>
          <w:b/>
          <w:bCs/>
        </w:rPr>
        <w:t>Koll</w:t>
      </w:r>
      <w:r w:rsidR="00832810" w:rsidRPr="006E41C9">
        <w:rPr>
          <w:rFonts w:ascii="Calibri Light" w:hAnsi="Calibri Light" w:cs="Calibri Light"/>
          <w:b/>
          <w:bCs/>
        </w:rPr>
        <w:t>mansperger</w:t>
      </w:r>
      <w:proofErr w:type="spellEnd"/>
      <w:r w:rsidR="00832810" w:rsidRPr="006E41C9">
        <w:rPr>
          <w:rFonts w:ascii="Calibri Light" w:hAnsi="Calibri Light" w:cs="Calibri Light"/>
          <w:b/>
          <w:bCs/>
        </w:rPr>
        <w:t xml:space="preserve"> S.</w:t>
      </w:r>
      <w:r w:rsidR="00832810" w:rsidRPr="00D27B51">
        <w:rPr>
          <w:rFonts w:ascii="Calibri Light" w:hAnsi="Calibri Light" w:cs="Calibri Light"/>
        </w:rPr>
        <w:t xml:space="preserve"> et al. 2023. </w:t>
      </w:r>
      <w:r w:rsidR="00832810" w:rsidRPr="00D27B51">
        <w:rPr>
          <w:rFonts w:ascii="Calibri Light" w:hAnsi="Calibri Light" w:cs="Calibri Light"/>
          <w:lang w:val="en-US"/>
        </w:rPr>
        <w:t xml:space="preserve">Nociception in </w:t>
      </w:r>
      <w:proofErr w:type="spellStart"/>
      <w:r w:rsidR="00832810" w:rsidRPr="00D27B51">
        <w:rPr>
          <w:rFonts w:ascii="Calibri Light" w:hAnsi="Calibri Light" w:cs="Calibri Light"/>
          <w:lang w:val="en-US"/>
        </w:rPr>
        <w:t>checken</w:t>
      </w:r>
      <w:proofErr w:type="spellEnd"/>
      <w:r w:rsidR="00832810" w:rsidRPr="00D27B51">
        <w:rPr>
          <w:rFonts w:ascii="Calibri Light" w:hAnsi="Calibri Light" w:cs="Calibri Light"/>
          <w:lang w:val="en-US"/>
        </w:rPr>
        <w:t xml:space="preserve"> embryos, Part II. </w:t>
      </w:r>
      <w:r w:rsidR="00037CFB" w:rsidRPr="00D27B51">
        <w:rPr>
          <w:rFonts w:ascii="Calibri Light" w:hAnsi="Calibri Light" w:cs="Calibri Light"/>
          <w:lang w:val="en-US"/>
        </w:rPr>
        <w:t xml:space="preserve">Embryonal development of </w:t>
      </w:r>
      <w:proofErr w:type="spellStart"/>
      <w:r w:rsidR="00037CFB" w:rsidRPr="00D27B51">
        <w:rPr>
          <w:rFonts w:ascii="Calibri Light" w:hAnsi="Calibri Light" w:cs="Calibri Light"/>
          <w:lang w:val="en-US"/>
        </w:rPr>
        <w:t>electroencephalic</w:t>
      </w:r>
      <w:proofErr w:type="spellEnd"/>
      <w:r w:rsidR="00037CFB" w:rsidRPr="00D27B51">
        <w:rPr>
          <w:rFonts w:ascii="Calibri Light" w:hAnsi="Calibri Light" w:cs="Calibri Light"/>
          <w:lang w:val="en-US"/>
        </w:rPr>
        <w:t xml:space="preserve"> neuronal activity in </w:t>
      </w:r>
      <w:proofErr w:type="spellStart"/>
      <w:r w:rsidR="00037CFB" w:rsidRPr="00D27B51">
        <w:rPr>
          <w:rFonts w:ascii="Calibri Light" w:hAnsi="Calibri Light" w:cs="Calibri Light"/>
          <w:lang w:val="en-US"/>
        </w:rPr>
        <w:t>ovo</w:t>
      </w:r>
      <w:proofErr w:type="spellEnd"/>
      <w:r w:rsidR="00037CFB" w:rsidRPr="00D27B51">
        <w:rPr>
          <w:rFonts w:ascii="Calibri Light" w:hAnsi="Calibri Light" w:cs="Calibri Light"/>
          <w:lang w:val="en-US"/>
        </w:rPr>
        <w:t xml:space="preserve"> as a pre</w:t>
      </w:r>
      <w:r w:rsidR="006E41F6" w:rsidRPr="00D27B51">
        <w:rPr>
          <w:rFonts w:ascii="Calibri Light" w:hAnsi="Calibri Light" w:cs="Calibri Light"/>
          <w:lang w:val="en-US"/>
        </w:rPr>
        <w:t xml:space="preserve">requisite for nociception. Preprint from </w:t>
      </w:r>
      <w:proofErr w:type="spellStart"/>
      <w:r w:rsidR="006E41F6" w:rsidRPr="00D27B51">
        <w:rPr>
          <w:rFonts w:ascii="Calibri Light" w:hAnsi="Calibri Light" w:cs="Calibri Light"/>
          <w:lang w:val="en-US"/>
        </w:rPr>
        <w:t>bioRxiv</w:t>
      </w:r>
      <w:proofErr w:type="spellEnd"/>
      <w:r w:rsidR="006E41F6" w:rsidRPr="00D27B51">
        <w:rPr>
          <w:rFonts w:ascii="Calibri Light" w:hAnsi="Calibri Light" w:cs="Calibri Light"/>
          <w:lang w:val="en-US"/>
        </w:rPr>
        <w:t xml:space="preserve"> </w:t>
      </w:r>
      <w:hyperlink r:id="rId5" w:history="1">
        <w:r w:rsidR="00444945" w:rsidRPr="00D27B51">
          <w:rPr>
            <w:rStyle w:val="Hyperlink"/>
            <w:rFonts w:ascii="Calibri Light" w:hAnsi="Calibri Light" w:cs="Calibri Light"/>
            <w:color w:val="auto"/>
            <w:u w:val="none"/>
            <w:lang w:val="en-US"/>
          </w:rPr>
          <w:t>https://doi.org/10.1101/2023.04.14.536947</w:t>
        </w:r>
      </w:hyperlink>
      <w:r w:rsidR="00444945" w:rsidRPr="00D27B51">
        <w:rPr>
          <w:rFonts w:ascii="Calibri Light" w:hAnsi="Calibri Light" w:cs="Calibri Light"/>
          <w:lang w:val="en-US"/>
        </w:rPr>
        <w:t xml:space="preserve">. </w:t>
      </w:r>
    </w:p>
    <w:p w14:paraId="1099BD58" w14:textId="3974926A" w:rsidR="00DC59FB" w:rsidRPr="00D27B51" w:rsidRDefault="00DC59FB" w:rsidP="00D27B51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6E41C9">
        <w:rPr>
          <w:rFonts w:ascii="Calibri Light" w:eastAsia="Times New Roman" w:hAnsi="Calibri Light" w:cs="Calibri Light"/>
          <w:b/>
          <w:lang w:val="en-US"/>
        </w:rPr>
        <w:t>Lillywhite HB</w:t>
      </w:r>
      <w:r w:rsidR="006E41C9">
        <w:rPr>
          <w:rFonts w:ascii="Calibri Light" w:eastAsia="Times New Roman" w:hAnsi="Calibri Light" w:cs="Calibri Light"/>
          <w:lang w:val="en-US"/>
        </w:rPr>
        <w:t xml:space="preserve"> et al. 2017. </w:t>
      </w:r>
      <w:r w:rsidRPr="00D27B51">
        <w:rPr>
          <w:rFonts w:ascii="Calibri Light" w:eastAsia="Times New Roman" w:hAnsi="Calibri Light" w:cs="Calibri Light"/>
          <w:lang w:val="en-US"/>
        </w:rPr>
        <w:t>Anesthesia and Euthanasia of Amphibians and Reptiles Used in Scientific Research: Should Hypothermia and Freezing Be Prohibited? Bioscience</w:t>
      </w:r>
      <w:r w:rsidR="006E41C9">
        <w:rPr>
          <w:rFonts w:ascii="Calibri Light" w:eastAsia="Times New Roman" w:hAnsi="Calibri Light" w:cs="Calibri Light"/>
          <w:lang w:val="en-US"/>
        </w:rPr>
        <w:t xml:space="preserve"> </w:t>
      </w:r>
      <w:r w:rsidRPr="00D27B51">
        <w:rPr>
          <w:rFonts w:ascii="Calibri Light" w:eastAsia="Times New Roman" w:hAnsi="Calibri Light" w:cs="Calibri Light"/>
          <w:lang w:val="en-US"/>
        </w:rPr>
        <w:t>67:</w:t>
      </w:r>
      <w:r w:rsidR="006E41C9">
        <w:rPr>
          <w:rFonts w:ascii="Calibri Light" w:eastAsia="Times New Roman" w:hAnsi="Calibri Light" w:cs="Calibri Light"/>
          <w:lang w:val="en-US"/>
        </w:rPr>
        <w:t xml:space="preserve"> </w:t>
      </w:r>
      <w:r w:rsidRPr="00D27B51">
        <w:rPr>
          <w:rFonts w:ascii="Calibri Light" w:eastAsia="Times New Roman" w:hAnsi="Calibri Light" w:cs="Calibri Light"/>
          <w:lang w:val="en-US"/>
        </w:rPr>
        <w:t>53–61.</w:t>
      </w:r>
    </w:p>
    <w:p w14:paraId="79B9CD59" w14:textId="5A49A550" w:rsidR="0077384A" w:rsidRPr="00D27B51" w:rsidRDefault="00A401B4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Sneddon </w:t>
      </w:r>
      <w:r w:rsidR="006E41C9">
        <w:rPr>
          <w:rFonts w:ascii="Calibri Light" w:hAnsi="Calibri Light" w:cs="Calibri Light"/>
          <w:b/>
          <w:lang w:val="en-US"/>
        </w:rPr>
        <w:t xml:space="preserve">L. </w:t>
      </w:r>
      <w:r w:rsidRPr="00D27B51">
        <w:rPr>
          <w:rFonts w:ascii="Calibri Light" w:hAnsi="Calibri Light" w:cs="Calibri Light"/>
          <w:lang w:val="en-US"/>
        </w:rPr>
        <w:t>2018. Comparative physiology of nociception and pain. Physiology 33, doi:10.1152/physiol.00022.2017</w:t>
      </w:r>
      <w:r w:rsidR="00F86A0F" w:rsidRPr="00D27B51">
        <w:rPr>
          <w:rFonts w:ascii="Calibri Light" w:hAnsi="Calibri Light" w:cs="Calibri Light"/>
          <w:lang w:val="en-US"/>
        </w:rPr>
        <w:t>.</w:t>
      </w:r>
    </w:p>
    <w:p w14:paraId="63E71B8D" w14:textId="05B5D492" w:rsidR="00F86A0F" w:rsidRPr="00D27B51" w:rsidRDefault="00F86A0F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6E41C9">
        <w:rPr>
          <w:rFonts w:ascii="Calibri Light" w:hAnsi="Calibri Light" w:cs="Calibri Light"/>
          <w:b/>
          <w:bCs/>
          <w:lang w:val="en-US"/>
        </w:rPr>
        <w:t>Walters ET.</w:t>
      </w:r>
      <w:r w:rsidRPr="00D27B51">
        <w:rPr>
          <w:rFonts w:ascii="Calibri Light" w:hAnsi="Calibri Light" w:cs="Calibri Light"/>
          <w:lang w:val="en-US"/>
        </w:rPr>
        <w:t xml:space="preserve"> 2023. Persistent nociceptor hyperacti</w:t>
      </w:r>
      <w:r w:rsidR="006E41C9">
        <w:rPr>
          <w:rFonts w:ascii="Calibri Light" w:hAnsi="Calibri Light" w:cs="Calibri Light"/>
          <w:lang w:val="en-US"/>
        </w:rPr>
        <w:t>vity</w:t>
      </w:r>
      <w:r w:rsidRPr="00D27B51">
        <w:rPr>
          <w:rFonts w:ascii="Calibri Light" w:hAnsi="Calibri Light" w:cs="Calibri Light"/>
          <w:lang w:val="en-US"/>
        </w:rPr>
        <w:t xml:space="preserve"> as a painful evolutionary adaptation. Trends in Neurosciences 46</w:t>
      </w:r>
      <w:r w:rsidR="002251B6" w:rsidRPr="00D27B51">
        <w:rPr>
          <w:rFonts w:ascii="Calibri Light" w:hAnsi="Calibri Light" w:cs="Calibri Light"/>
          <w:lang w:val="en-US"/>
        </w:rPr>
        <w:t xml:space="preserve">,3 </w:t>
      </w:r>
      <w:r w:rsidR="002251B6" w:rsidRPr="006E41C9">
        <w:rPr>
          <w:rFonts w:ascii="Calibri Light" w:hAnsi="Calibri Light" w:cs="Calibri Light"/>
          <w:lang w:val="en-US"/>
        </w:rPr>
        <w:t>DOI: 10.1111/jfb.15386</w:t>
      </w:r>
    </w:p>
    <w:p w14:paraId="688C47C5" w14:textId="51A3A799" w:rsidR="002D6B12" w:rsidRPr="00D27B51" w:rsidRDefault="002D6B12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nl-NL"/>
        </w:rPr>
        <w:t>Williams CJA</w:t>
      </w:r>
      <w:r w:rsidR="0082135C">
        <w:rPr>
          <w:rFonts w:ascii="Calibri Light" w:hAnsi="Calibri Light" w:cs="Calibri Light"/>
          <w:b/>
          <w:lang w:val="nl-NL"/>
        </w:rPr>
        <w:t xml:space="preserve"> </w:t>
      </w:r>
      <w:r w:rsidR="0082135C" w:rsidRPr="0082135C">
        <w:rPr>
          <w:rFonts w:ascii="Calibri Light" w:hAnsi="Calibri Light" w:cs="Calibri Light"/>
          <w:bCs/>
          <w:lang w:val="nl-NL"/>
        </w:rPr>
        <w:t xml:space="preserve">et al. </w:t>
      </w:r>
      <w:r w:rsidRPr="00D27B51">
        <w:rPr>
          <w:rFonts w:ascii="Calibri Light" w:hAnsi="Calibri Light" w:cs="Calibri Light"/>
          <w:lang w:val="nl-NL"/>
        </w:rPr>
        <w:t xml:space="preserve">2019. </w:t>
      </w:r>
      <w:r w:rsidRPr="00D27B51">
        <w:rPr>
          <w:rFonts w:ascii="Calibri Light" w:hAnsi="Calibri Light" w:cs="Calibri Light"/>
          <w:lang w:val="en-US"/>
        </w:rPr>
        <w:t xml:space="preserve">Analgesia for non-mammalian vertebrates. Current Opinion in Physiology 11: 75-84. </w:t>
      </w:r>
    </w:p>
    <w:p w14:paraId="3B15FC9A" w14:textId="77777777" w:rsidR="00A401B4" w:rsidRPr="00D27B51" w:rsidRDefault="00A401B4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</w:p>
    <w:p w14:paraId="0C50ED8D" w14:textId="2CFA2BD7" w:rsidR="0077384A" w:rsidRPr="0082135C" w:rsidRDefault="0077384A" w:rsidP="00D27B51">
      <w:pPr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82135C">
        <w:rPr>
          <w:rFonts w:ascii="Calibri Light" w:hAnsi="Calibri Light" w:cs="Calibri Light"/>
          <w:b/>
          <w:u w:val="single"/>
          <w:lang w:val="en-US"/>
        </w:rPr>
        <w:t>Animal mode</w:t>
      </w:r>
      <w:r w:rsidR="007938BC" w:rsidRPr="0082135C">
        <w:rPr>
          <w:rFonts w:ascii="Calibri Light" w:hAnsi="Calibri Light" w:cs="Calibri Light"/>
          <w:b/>
          <w:u w:val="single"/>
          <w:lang w:val="en-US"/>
        </w:rPr>
        <w:t xml:space="preserve">ls and the study of pain relief </w:t>
      </w:r>
    </w:p>
    <w:p w14:paraId="18EDF5A5" w14:textId="006035C2" w:rsidR="00FB2A48" w:rsidRPr="00D27B51" w:rsidRDefault="00FB2A48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Abelson </w:t>
      </w:r>
      <w:r w:rsidR="0082135C">
        <w:rPr>
          <w:rFonts w:ascii="Calibri Light" w:hAnsi="Calibri Light" w:cs="Calibri Light"/>
          <w:b/>
          <w:lang w:val="en-US"/>
        </w:rPr>
        <w:t xml:space="preserve">K. </w:t>
      </w:r>
      <w:r w:rsidRPr="00D27B51">
        <w:rPr>
          <w:rFonts w:ascii="Calibri Light" w:hAnsi="Calibri Light" w:cs="Calibri Light"/>
          <w:lang w:val="en-US"/>
        </w:rPr>
        <w:t xml:space="preserve">et al. 2012. Voluntary ingestion of nut </w:t>
      </w:r>
      <w:proofErr w:type="gramStart"/>
      <w:r w:rsidRPr="00D27B51">
        <w:rPr>
          <w:rFonts w:ascii="Calibri Light" w:hAnsi="Calibri Light" w:cs="Calibri Light"/>
          <w:lang w:val="en-US"/>
        </w:rPr>
        <w:t>paste</w:t>
      </w:r>
      <w:proofErr w:type="gramEnd"/>
      <w:r w:rsidRPr="00D27B51">
        <w:rPr>
          <w:rFonts w:ascii="Calibri Light" w:hAnsi="Calibri Light" w:cs="Calibri Light"/>
          <w:lang w:val="en-US"/>
        </w:rPr>
        <w:t xml:space="preserve"> for administration of buprenorphine in rats and mice. Lab. Anim. 48,4: 349-351. </w:t>
      </w:r>
    </w:p>
    <w:p w14:paraId="4BD32190" w14:textId="48946946" w:rsidR="00FB2A48" w:rsidRPr="00D27B51" w:rsidRDefault="00FB2A48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Andrews </w:t>
      </w:r>
      <w:r w:rsidR="002E778E">
        <w:rPr>
          <w:rFonts w:ascii="Calibri Light" w:hAnsi="Calibri Light" w:cs="Calibri Light"/>
          <w:b/>
          <w:lang w:val="en-US"/>
        </w:rPr>
        <w:t xml:space="preserve">N. </w:t>
      </w:r>
      <w:r w:rsidRPr="00D27B51">
        <w:rPr>
          <w:rFonts w:ascii="Calibri Light" w:hAnsi="Calibri Light" w:cs="Calibri Light"/>
          <w:lang w:val="en-US"/>
        </w:rPr>
        <w:t xml:space="preserve">et al. 2012. Spontaneous burrowing behavior in the rat is reduced by peripheral nerve injury or inflammation associated pain. Eur. J. Pain 16: 485-495. </w:t>
      </w:r>
    </w:p>
    <w:p w14:paraId="15A47C66" w14:textId="3FB91288" w:rsidR="00B37073" w:rsidRPr="00D27B51" w:rsidRDefault="00B37073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Hestehave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</w:t>
      </w:r>
      <w:r w:rsidR="002E778E" w:rsidRPr="002E778E">
        <w:rPr>
          <w:rFonts w:ascii="Calibri Light" w:hAnsi="Calibri Light" w:cs="Calibri Light"/>
          <w:b/>
          <w:bCs/>
          <w:lang w:val="en-US"/>
        </w:rPr>
        <w:t xml:space="preserve">S. </w:t>
      </w:r>
      <w:r w:rsidRPr="00D27B51">
        <w:rPr>
          <w:rFonts w:ascii="Calibri Light" w:hAnsi="Calibri Light" w:cs="Calibri Light"/>
          <w:lang w:val="en-US"/>
        </w:rPr>
        <w:t>et al</w:t>
      </w:r>
      <w:r w:rsidR="002E778E">
        <w:rPr>
          <w:rFonts w:ascii="Calibri Light" w:hAnsi="Calibri Light" w:cs="Calibri Light"/>
          <w:lang w:val="en-US"/>
        </w:rPr>
        <w:t>.</w:t>
      </w:r>
      <w:r w:rsidRPr="00D27B51">
        <w:rPr>
          <w:rFonts w:ascii="Calibri Light" w:hAnsi="Calibri Light" w:cs="Calibri Light"/>
          <w:lang w:val="en-US"/>
        </w:rPr>
        <w:t xml:space="preserve"> 2017. Antinociceptive effects of voluntarily ingested buprenorphine in the hot-plate test in laboratory rats. Laboratory </w:t>
      </w:r>
      <w:proofErr w:type="gramStart"/>
      <w:r w:rsidRPr="00D27B51">
        <w:rPr>
          <w:rFonts w:ascii="Calibri Light" w:hAnsi="Calibri Light" w:cs="Calibri Light"/>
          <w:lang w:val="en-US"/>
        </w:rPr>
        <w:t>Animals  51</w:t>
      </w:r>
      <w:proofErr w:type="gramEnd"/>
      <w:r w:rsidRPr="00D27B51">
        <w:rPr>
          <w:rFonts w:ascii="Calibri Light" w:hAnsi="Calibri Light" w:cs="Calibri Light"/>
          <w:lang w:val="en-US"/>
        </w:rPr>
        <w:t>(3)</w:t>
      </w:r>
      <w:r w:rsidR="002E778E">
        <w:rPr>
          <w:rFonts w:ascii="Calibri Light" w:hAnsi="Calibri Light" w:cs="Calibri Light"/>
          <w:lang w:val="en-US"/>
        </w:rPr>
        <w:t>:</w:t>
      </w:r>
      <w:r w:rsidRPr="00D27B51">
        <w:rPr>
          <w:rFonts w:ascii="Calibri Light" w:hAnsi="Calibri Light" w:cs="Calibri Light"/>
          <w:lang w:val="en-US"/>
        </w:rPr>
        <w:t xml:space="preserve"> 264–272.</w:t>
      </w:r>
    </w:p>
    <w:p w14:paraId="1F5272B8" w14:textId="5E4344EB" w:rsidR="00F20D0D" w:rsidRPr="00D27B51" w:rsidRDefault="00F20D0D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Lofgren J</w:t>
      </w:r>
      <w:r w:rsidRPr="00D27B51">
        <w:rPr>
          <w:rFonts w:ascii="Calibri Light" w:hAnsi="Calibri Light" w:cs="Calibri Light"/>
          <w:lang w:val="en-US"/>
        </w:rPr>
        <w:t xml:space="preserve">, Miller AL, Lee CCS, Bradshaw C, </w:t>
      </w:r>
      <w:proofErr w:type="spellStart"/>
      <w:r w:rsidRPr="00D27B51">
        <w:rPr>
          <w:rFonts w:ascii="Calibri Light" w:hAnsi="Calibri Light" w:cs="Calibri Light"/>
          <w:lang w:val="en-US"/>
        </w:rPr>
        <w:t>Flecknell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P, Roughan J. 2018. Analgesics promote welfare and sustain </w:t>
      </w:r>
      <w:proofErr w:type="spellStart"/>
      <w:r w:rsidRPr="00D27B51">
        <w:rPr>
          <w:rFonts w:ascii="Calibri Light" w:hAnsi="Calibri Light" w:cs="Calibri Light"/>
          <w:lang w:val="en-US"/>
        </w:rPr>
        <w:t>tumour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growth in orthotopic 4T1 and B16 mouse cancer models. Laboratory Animals 52,4: 351-364.  </w:t>
      </w:r>
    </w:p>
    <w:p w14:paraId="6AD50B70" w14:textId="77777777" w:rsidR="00D97D03" w:rsidRPr="00D27B51" w:rsidRDefault="0077384A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Malafoglia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et al. 2013. The zebrafish as a model for nociceptive studies. J. Cellular Physiology 228,10: 1956-67. </w:t>
      </w:r>
    </w:p>
    <w:p w14:paraId="3ADF8395" w14:textId="09BCFA97" w:rsidR="00D97D03" w:rsidRPr="00D27B51" w:rsidRDefault="00D97D03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2E778E">
        <w:rPr>
          <w:rFonts w:ascii="Calibri Light" w:hAnsi="Calibri Light" w:cs="Calibri Light"/>
          <w:b/>
          <w:bCs/>
          <w:lang w:val="en-US"/>
        </w:rPr>
        <w:t>Mirra</w:t>
      </w:r>
      <w:proofErr w:type="spellEnd"/>
      <w:r w:rsidRPr="002E778E">
        <w:rPr>
          <w:rFonts w:ascii="Calibri Light" w:hAnsi="Calibri Light" w:cs="Calibri Light"/>
          <w:b/>
          <w:bCs/>
          <w:lang w:val="en-US"/>
        </w:rPr>
        <w:t xml:space="preserve"> A</w:t>
      </w:r>
      <w:r w:rsidRPr="00D27B51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D27B51">
        <w:rPr>
          <w:rFonts w:ascii="Calibri Light" w:hAnsi="Calibri Light" w:cs="Calibri Light"/>
          <w:lang w:val="en-US"/>
        </w:rPr>
        <w:t>Casoni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D, Barge P, Hight D, </w:t>
      </w:r>
      <w:proofErr w:type="spellStart"/>
      <w:r w:rsidRPr="00D27B51">
        <w:rPr>
          <w:rFonts w:ascii="Calibri Light" w:hAnsi="Calibri Light" w:cs="Calibri Light"/>
          <w:lang w:val="en-US"/>
        </w:rPr>
        <w:t>Levionnois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O, </w:t>
      </w:r>
      <w:proofErr w:type="spellStart"/>
      <w:r w:rsidRPr="00D27B51">
        <w:rPr>
          <w:rFonts w:ascii="Calibri Light" w:hAnsi="Calibri Light" w:cs="Calibri Light"/>
          <w:lang w:val="en-US"/>
        </w:rPr>
        <w:t>Spadavecchia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C. </w:t>
      </w:r>
      <w:r w:rsidR="005200E1" w:rsidRPr="00D27B51">
        <w:rPr>
          <w:rFonts w:ascii="Calibri Light" w:hAnsi="Calibri Light" w:cs="Calibri Light"/>
          <w:lang w:val="en-US"/>
        </w:rPr>
        <w:t xml:space="preserve">2022. Usability of the </w:t>
      </w:r>
      <w:proofErr w:type="spellStart"/>
      <w:r w:rsidR="005200E1" w:rsidRPr="00D27B51">
        <w:rPr>
          <w:rFonts w:ascii="Calibri Light" w:hAnsi="Calibri Light" w:cs="Calibri Light"/>
          <w:lang w:val="en-US"/>
        </w:rPr>
        <w:t>SedLine</w:t>
      </w:r>
      <w:proofErr w:type="spellEnd"/>
      <w:r w:rsidR="005200E1" w:rsidRPr="00D27B51">
        <w:rPr>
          <w:rFonts w:ascii="Calibri Light" w:hAnsi="Calibri Light" w:cs="Calibri Light"/>
          <w:lang w:val="en-US"/>
        </w:rPr>
        <w:t xml:space="preserve"> ® electroencephalographic monitor of depth of </w:t>
      </w:r>
      <w:proofErr w:type="spellStart"/>
      <w:r w:rsidR="005200E1" w:rsidRPr="00D27B51">
        <w:rPr>
          <w:rFonts w:ascii="Calibri Light" w:hAnsi="Calibri Light" w:cs="Calibri Light"/>
          <w:lang w:val="en-US"/>
        </w:rPr>
        <w:t>anaesthesia</w:t>
      </w:r>
      <w:proofErr w:type="spellEnd"/>
      <w:r w:rsidR="005200E1" w:rsidRPr="00D27B51">
        <w:rPr>
          <w:rFonts w:ascii="Calibri Light" w:hAnsi="Calibri Light" w:cs="Calibri Light"/>
          <w:lang w:val="en-US"/>
        </w:rPr>
        <w:t xml:space="preserve"> in pigs: a pilot study. </w:t>
      </w:r>
      <w:r w:rsidR="00B23B6D" w:rsidRPr="00D27B51">
        <w:rPr>
          <w:rFonts w:ascii="Calibri Light" w:hAnsi="Calibri Light" w:cs="Calibri Light"/>
          <w:lang w:val="en-US"/>
        </w:rPr>
        <w:t xml:space="preserve">Journal of Clinical Monitoring and Computing 36: 1635-1646. </w:t>
      </w:r>
    </w:p>
    <w:p w14:paraId="360D790D" w14:textId="167B69BD" w:rsidR="00FB2A48" w:rsidRPr="00D27B51" w:rsidRDefault="00FB2A48" w:rsidP="00D27B51">
      <w:pPr>
        <w:spacing w:after="0" w:line="240" w:lineRule="auto"/>
        <w:rPr>
          <w:rFonts w:ascii="Calibri Light" w:hAnsi="Calibri Light" w:cs="Calibri Light"/>
          <w:bCs/>
          <w:iCs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Pairis-Garcia</w:t>
      </w:r>
      <w:r w:rsidRPr="002E778E">
        <w:rPr>
          <w:rFonts w:ascii="Calibri Light" w:hAnsi="Calibri Light" w:cs="Calibri Light"/>
          <w:b/>
          <w:bCs/>
          <w:lang w:val="en-US"/>
        </w:rPr>
        <w:t xml:space="preserve"> </w:t>
      </w:r>
      <w:r w:rsidR="002E778E" w:rsidRPr="002E778E">
        <w:rPr>
          <w:rFonts w:ascii="Calibri Light" w:hAnsi="Calibri Light" w:cs="Calibri Light"/>
          <w:b/>
          <w:bCs/>
          <w:lang w:val="en-US"/>
        </w:rPr>
        <w:t xml:space="preserve">M. </w:t>
      </w:r>
      <w:r w:rsidRPr="00D27B51">
        <w:rPr>
          <w:rFonts w:ascii="Calibri Light" w:hAnsi="Calibri Light" w:cs="Calibri Light"/>
          <w:lang w:val="en-US"/>
        </w:rPr>
        <w:t xml:space="preserve">et al. 2015. </w:t>
      </w:r>
      <w:proofErr w:type="spellStart"/>
      <w:r w:rsidRPr="00D27B51">
        <w:rPr>
          <w:rFonts w:ascii="Calibri Light" w:hAnsi="Calibri Light" w:cs="Calibri Light"/>
          <w:bCs/>
          <w:iCs/>
          <w:lang w:val="en-US"/>
        </w:rPr>
        <w:t>Behavioural</w:t>
      </w:r>
      <w:proofErr w:type="spellEnd"/>
      <w:r w:rsidRPr="00D27B51">
        <w:rPr>
          <w:rFonts w:ascii="Calibri Light" w:hAnsi="Calibri Light" w:cs="Calibri Light"/>
          <w:bCs/>
          <w:iCs/>
          <w:lang w:val="en-US"/>
        </w:rPr>
        <w:t xml:space="preserve"> evaluation of analgesic efficacy for pain mitigation in lame sows. Animal Welfare 24: 93-99. </w:t>
      </w:r>
    </w:p>
    <w:p w14:paraId="098232D9" w14:textId="569E5858" w:rsidR="00F20D0D" w:rsidRPr="00D27B51" w:rsidRDefault="00F20D0D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iCs/>
          <w:lang w:val="en-US"/>
        </w:rPr>
      </w:pPr>
      <w:r w:rsidRPr="00D27B51">
        <w:rPr>
          <w:rFonts w:ascii="Calibri Light" w:hAnsi="Calibri Light" w:cs="Calibri Light"/>
          <w:b/>
          <w:bCs/>
          <w:iCs/>
          <w:lang w:val="en-US"/>
        </w:rPr>
        <w:t>Roughan JV,</w:t>
      </w:r>
      <w:r w:rsidRPr="00D27B51">
        <w:rPr>
          <w:rFonts w:ascii="Calibri Light" w:hAnsi="Calibri Light" w:cs="Calibri Light"/>
          <w:bCs/>
          <w:iCs/>
          <w:lang w:val="en-US"/>
        </w:rPr>
        <w:t xml:space="preserve"> Sevenoaks T. 2019. Welfare and scientific considerations of tattooing and ear tagging for mouse identification. </w:t>
      </w:r>
      <w:r w:rsidR="00E019C7" w:rsidRPr="00D27B51">
        <w:rPr>
          <w:rFonts w:ascii="Calibri Light" w:hAnsi="Calibri Light" w:cs="Calibri Light"/>
          <w:bCs/>
          <w:iCs/>
          <w:lang w:val="en-US"/>
        </w:rPr>
        <w:t xml:space="preserve">Journal of the American Association for laboratory Animal Science 58: 142-153. </w:t>
      </w:r>
    </w:p>
    <w:p w14:paraId="32F93AF1" w14:textId="738F4765" w:rsidR="00EC5E5D" w:rsidRPr="00D27B51" w:rsidRDefault="00EC5E5D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iCs/>
          <w:lang w:val="en-US"/>
        </w:rPr>
      </w:pPr>
      <w:proofErr w:type="spellStart"/>
      <w:r w:rsidRPr="002E778E">
        <w:rPr>
          <w:rFonts w:ascii="Calibri Light" w:hAnsi="Calibri Light" w:cs="Calibri Light"/>
          <w:b/>
          <w:iCs/>
          <w:lang w:val="en-US"/>
        </w:rPr>
        <w:t>Siegen</w:t>
      </w:r>
      <w:r w:rsidR="008B0887" w:rsidRPr="002E778E">
        <w:rPr>
          <w:rFonts w:ascii="Calibri Light" w:hAnsi="Calibri Light" w:cs="Calibri Light"/>
          <w:b/>
          <w:iCs/>
          <w:lang w:val="en-US"/>
        </w:rPr>
        <w:t>thaler</w:t>
      </w:r>
      <w:proofErr w:type="spellEnd"/>
      <w:r w:rsidR="008B0887" w:rsidRPr="002E778E">
        <w:rPr>
          <w:rFonts w:ascii="Calibri Light" w:hAnsi="Calibri Light" w:cs="Calibri Light"/>
          <w:b/>
          <w:iCs/>
          <w:lang w:val="en-US"/>
        </w:rPr>
        <w:t xml:space="preserve"> J</w:t>
      </w:r>
      <w:r w:rsidR="008B0887" w:rsidRPr="00D27B51">
        <w:rPr>
          <w:rFonts w:ascii="Calibri Light" w:hAnsi="Calibri Light" w:cs="Calibri Light"/>
          <w:bCs/>
          <w:iCs/>
          <w:lang w:val="en-US"/>
        </w:rPr>
        <w:t xml:space="preserve">, </w:t>
      </w:r>
      <w:proofErr w:type="spellStart"/>
      <w:r w:rsidR="008B0887" w:rsidRPr="00D27B51">
        <w:rPr>
          <w:rFonts w:ascii="Calibri Light" w:hAnsi="Calibri Light" w:cs="Calibri Light"/>
          <w:bCs/>
          <w:iCs/>
          <w:lang w:val="en-US"/>
        </w:rPr>
        <w:t>Pleyers</w:t>
      </w:r>
      <w:proofErr w:type="spellEnd"/>
      <w:r w:rsidR="008B0887" w:rsidRPr="00D27B51">
        <w:rPr>
          <w:rFonts w:ascii="Calibri Light" w:hAnsi="Calibri Light" w:cs="Calibri Light"/>
          <w:bCs/>
          <w:iCs/>
          <w:lang w:val="en-US"/>
        </w:rPr>
        <w:t xml:space="preserve"> T, </w:t>
      </w:r>
      <w:proofErr w:type="spellStart"/>
      <w:r w:rsidR="008B0887" w:rsidRPr="00D27B51">
        <w:rPr>
          <w:rFonts w:ascii="Calibri Light" w:hAnsi="Calibri Light" w:cs="Calibri Light"/>
          <w:bCs/>
          <w:iCs/>
          <w:lang w:val="en-US"/>
        </w:rPr>
        <w:t>Raillard</w:t>
      </w:r>
      <w:proofErr w:type="spellEnd"/>
      <w:r w:rsidR="008B0887" w:rsidRPr="00D27B51">
        <w:rPr>
          <w:rFonts w:ascii="Calibri Light" w:hAnsi="Calibri Light" w:cs="Calibri Light"/>
          <w:bCs/>
          <w:iCs/>
          <w:lang w:val="en-US"/>
        </w:rPr>
        <w:t xml:space="preserve"> M, </w:t>
      </w:r>
      <w:proofErr w:type="spellStart"/>
      <w:r w:rsidR="008B0887" w:rsidRPr="00D27B51">
        <w:rPr>
          <w:rFonts w:ascii="Calibri Light" w:hAnsi="Calibri Light" w:cs="Calibri Light"/>
          <w:bCs/>
          <w:iCs/>
          <w:lang w:val="en-US"/>
        </w:rPr>
        <w:t>Spadavecchia</w:t>
      </w:r>
      <w:proofErr w:type="spellEnd"/>
      <w:r w:rsidR="008B0887" w:rsidRPr="00D27B51">
        <w:rPr>
          <w:rFonts w:ascii="Calibri Light" w:hAnsi="Calibri Light" w:cs="Calibri Light"/>
          <w:bCs/>
          <w:iCs/>
          <w:lang w:val="en-US"/>
        </w:rPr>
        <w:t xml:space="preserve"> C, </w:t>
      </w:r>
      <w:proofErr w:type="spellStart"/>
      <w:r w:rsidR="008B0887" w:rsidRPr="00D27B51">
        <w:rPr>
          <w:rFonts w:ascii="Calibri Light" w:hAnsi="Calibri Light" w:cs="Calibri Light"/>
          <w:bCs/>
          <w:iCs/>
          <w:lang w:val="en-US"/>
        </w:rPr>
        <w:t>Levionnois</w:t>
      </w:r>
      <w:proofErr w:type="spellEnd"/>
      <w:r w:rsidR="008B0887" w:rsidRPr="00D27B51">
        <w:rPr>
          <w:rFonts w:ascii="Calibri Light" w:hAnsi="Calibri Light" w:cs="Calibri Light"/>
          <w:bCs/>
          <w:iCs/>
          <w:lang w:val="en-US"/>
        </w:rPr>
        <w:t xml:space="preserve"> OL. </w:t>
      </w:r>
      <w:r w:rsidR="00AD15C0" w:rsidRPr="00D27B51">
        <w:rPr>
          <w:rFonts w:ascii="Calibri Light" w:hAnsi="Calibri Light" w:cs="Calibri Light"/>
          <w:bCs/>
          <w:iCs/>
          <w:lang w:val="en-US"/>
        </w:rPr>
        <w:t xml:space="preserve">2020. Effect of </w:t>
      </w:r>
      <w:r w:rsidR="00D76D3D" w:rsidRPr="00D27B51">
        <w:rPr>
          <w:rFonts w:ascii="Calibri Light" w:hAnsi="Calibri Light" w:cs="Calibri Light"/>
          <w:bCs/>
          <w:iCs/>
          <w:lang w:val="en-US"/>
        </w:rPr>
        <w:t xml:space="preserve">medetomidine, dexmedetomidine, and their reversal with atipamezole on the nociceptive withdrawal reflex in beagles. </w:t>
      </w:r>
      <w:r w:rsidR="00AD15C0" w:rsidRPr="00D27B51">
        <w:rPr>
          <w:rFonts w:ascii="Calibri Light" w:hAnsi="Calibri Light" w:cs="Calibri Light"/>
          <w:bCs/>
          <w:iCs/>
          <w:lang w:val="en-US"/>
        </w:rPr>
        <w:t xml:space="preserve">Animals 10,7: 1240. </w:t>
      </w:r>
    </w:p>
    <w:p w14:paraId="429527A5" w14:textId="77777777" w:rsidR="0077384A" w:rsidRPr="00D27B51" w:rsidRDefault="0077384A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en-US"/>
        </w:rPr>
      </w:pPr>
    </w:p>
    <w:p w14:paraId="7E3939BE" w14:textId="20AB78FA" w:rsidR="00836A52" w:rsidRPr="002E778E" w:rsidRDefault="00885FD0" w:rsidP="00D27B51">
      <w:pPr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2E778E">
        <w:rPr>
          <w:rFonts w:ascii="Calibri Light" w:hAnsi="Calibri Light" w:cs="Calibri Light"/>
          <w:b/>
          <w:u w:val="single"/>
          <w:lang w:val="en-US"/>
        </w:rPr>
        <w:t>Measures of animal pain</w:t>
      </w:r>
      <w:r w:rsidR="003F3169" w:rsidRPr="002E778E">
        <w:rPr>
          <w:rFonts w:ascii="Calibri Light" w:hAnsi="Calibri Light" w:cs="Calibri Light"/>
          <w:b/>
          <w:u w:val="single"/>
          <w:lang w:val="en-US"/>
        </w:rPr>
        <w:t xml:space="preserve"> </w:t>
      </w:r>
    </w:p>
    <w:p w14:paraId="35601A3E" w14:textId="304658FF" w:rsidR="00885FD0" w:rsidRPr="00D27B51" w:rsidRDefault="00885FD0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Colpaert</w:t>
      </w:r>
      <w:proofErr w:type="spellEnd"/>
      <w:r w:rsidRPr="00D27B51">
        <w:rPr>
          <w:rFonts w:ascii="Calibri Light" w:hAnsi="Calibri Light" w:cs="Calibri Light"/>
          <w:b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 xml:space="preserve">et al. 2001. Opiate self-administration as a measure of chronic nociceptive pain in arthritic rats. Pain 91: 33-45. </w:t>
      </w:r>
    </w:p>
    <w:p w14:paraId="132123A4" w14:textId="77777777" w:rsidR="009D7C80" w:rsidRPr="00D27B51" w:rsidRDefault="009D7C80" w:rsidP="00D27B5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en-US"/>
        </w:rPr>
      </w:pPr>
      <w:r w:rsidRPr="00D27B51">
        <w:rPr>
          <w:rFonts w:ascii="Calibri Light" w:eastAsia="CharisSIL" w:hAnsi="Calibri Light" w:cs="Calibri Light"/>
          <w:b/>
          <w:bCs/>
          <w:color w:val="auto"/>
          <w:sz w:val="22"/>
          <w:szCs w:val="22"/>
          <w:lang w:val="en-US"/>
        </w:rPr>
        <w:t>Coutant M</w:t>
      </w:r>
      <w:r w:rsidRPr="00D27B51">
        <w:rPr>
          <w:rFonts w:ascii="Calibri Light" w:eastAsia="CharisSIL" w:hAnsi="Calibri Light" w:cs="Calibri Light"/>
          <w:color w:val="auto"/>
          <w:sz w:val="22"/>
          <w:szCs w:val="22"/>
          <w:lang w:val="en-US"/>
        </w:rPr>
        <w:t>, Malmkvist J, Foldager L, Herskin MS. 2023.</w:t>
      </w:r>
      <w:r w:rsidRPr="00D27B51">
        <w:rPr>
          <w:rFonts w:ascii="Calibri Light" w:hAnsi="Calibri Light" w:cs="Calibri Light"/>
          <w:color w:val="auto"/>
          <w:sz w:val="22"/>
          <w:szCs w:val="22"/>
          <w:lang w:val="en-US"/>
        </w:rPr>
        <w:t xml:space="preserve"> Relationship among indicators of pain and stress in response to piglet surgical castration: an exploratory analysis. Journal of Veterinary Behaviour 67: 20-32. </w:t>
      </w:r>
    </w:p>
    <w:p w14:paraId="15D0ED0E" w14:textId="111ED9FB" w:rsidR="00E019C7" w:rsidRPr="00D27B51" w:rsidRDefault="00E019C7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Ede T</w:t>
      </w:r>
      <w:r w:rsidRPr="00D27B51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D27B51">
        <w:rPr>
          <w:rFonts w:ascii="Calibri Light" w:hAnsi="Calibri Light" w:cs="Calibri Light"/>
          <w:lang w:val="en-US"/>
        </w:rPr>
        <w:t>Lecorps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B, von </w:t>
      </w:r>
      <w:proofErr w:type="spellStart"/>
      <w:r w:rsidRPr="00D27B51">
        <w:rPr>
          <w:rFonts w:ascii="Calibri Light" w:hAnsi="Calibri Light" w:cs="Calibri Light"/>
          <w:lang w:val="en-US"/>
        </w:rPr>
        <w:t>Keyserlingk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MAG, Weary DM. 2019. Calf aversion to hot-iron disbudding. Scientific Reports 9: 5344. </w:t>
      </w:r>
    </w:p>
    <w:p w14:paraId="42DB7F5C" w14:textId="44A02A8C" w:rsidR="00885FD0" w:rsidRPr="00D27B51" w:rsidRDefault="00885FD0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Fogsgaard</w:t>
      </w:r>
      <w:r w:rsidRPr="00D27B51">
        <w:rPr>
          <w:rFonts w:ascii="Calibri Light" w:hAnsi="Calibri Light" w:cs="Calibri Light"/>
          <w:lang w:val="en-US"/>
        </w:rPr>
        <w:t xml:space="preserve"> </w:t>
      </w:r>
      <w:r w:rsidR="002E778E" w:rsidRPr="002E778E">
        <w:rPr>
          <w:rFonts w:ascii="Calibri Light" w:hAnsi="Calibri Light" w:cs="Calibri Light"/>
          <w:b/>
          <w:bCs/>
          <w:lang w:val="en-US"/>
        </w:rPr>
        <w:t xml:space="preserve">KK. </w:t>
      </w:r>
      <w:r w:rsidRPr="00D27B51">
        <w:rPr>
          <w:rFonts w:ascii="Calibri Light" w:hAnsi="Calibri Light" w:cs="Calibri Light"/>
          <w:lang w:val="en-US"/>
        </w:rPr>
        <w:t>et al. 2015</w:t>
      </w:r>
      <w:r w:rsidR="00FF43E3" w:rsidRPr="00D27B51">
        <w:rPr>
          <w:rFonts w:ascii="Calibri Light" w:hAnsi="Calibri Light" w:cs="Calibri Light"/>
          <w:lang w:val="en-US"/>
        </w:rPr>
        <w:t xml:space="preserve">. </w:t>
      </w:r>
      <w:r w:rsidR="00FF43E3" w:rsidRPr="00D27B51">
        <w:rPr>
          <w:rFonts w:ascii="Calibri Light" w:hAnsi="Calibri Light" w:cs="Calibri Light"/>
          <w:bCs/>
          <w:lang w:val="en-US"/>
        </w:rPr>
        <w:t xml:space="preserve">Behavioral changes in </w:t>
      </w:r>
      <w:proofErr w:type="spellStart"/>
      <w:r w:rsidR="00FF43E3" w:rsidRPr="00D27B51">
        <w:rPr>
          <w:rFonts w:ascii="Calibri Light" w:hAnsi="Calibri Light" w:cs="Calibri Light"/>
          <w:bCs/>
          <w:lang w:val="en-US"/>
        </w:rPr>
        <w:t>freestall</w:t>
      </w:r>
      <w:proofErr w:type="spellEnd"/>
      <w:r w:rsidR="00FF43E3" w:rsidRPr="00D27B51">
        <w:rPr>
          <w:rFonts w:ascii="Calibri Light" w:hAnsi="Calibri Light" w:cs="Calibri Light"/>
          <w:bCs/>
          <w:lang w:val="en-US"/>
        </w:rPr>
        <w:t xml:space="preserve">-housed dairy cows with naturally occurring clinical mastitis. J. Dairy Science 98: 1-9. </w:t>
      </w:r>
    </w:p>
    <w:p w14:paraId="6F3E85BE" w14:textId="622DCFA8" w:rsidR="00A401B4" w:rsidRPr="00D27B51" w:rsidRDefault="00A401B4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lastRenderedPageBreak/>
        <w:t>Johnson CB</w:t>
      </w:r>
      <w:r w:rsidRPr="00D27B51">
        <w:rPr>
          <w:rFonts w:ascii="Calibri Light" w:hAnsi="Calibri Light" w:cs="Calibri Light"/>
          <w:lang w:val="en-US"/>
        </w:rPr>
        <w:t xml:space="preserve"> 2016. </w:t>
      </w:r>
      <w:r w:rsidRPr="00D27B51">
        <w:rPr>
          <w:rFonts w:ascii="Calibri Light" w:hAnsi="Calibri Light" w:cs="Calibri Light"/>
          <w:bCs/>
          <w:lang w:val="en-US"/>
        </w:rPr>
        <w:t xml:space="preserve">Research tools for the measurement of pain and nociception. Animals </w:t>
      </w:r>
      <w:r w:rsidR="0074007B" w:rsidRPr="00D27B51">
        <w:rPr>
          <w:rFonts w:ascii="Calibri Light" w:hAnsi="Calibri Light" w:cs="Calibri Light"/>
          <w:lang w:val="en-US"/>
        </w:rPr>
        <w:t>6, 71; doi:10.3390/ani6110071.</w:t>
      </w:r>
    </w:p>
    <w:p w14:paraId="128450BA" w14:textId="52EB6BC5" w:rsidR="002D07A3" w:rsidRPr="00D27B51" w:rsidRDefault="002D07A3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59352F">
        <w:rPr>
          <w:rFonts w:ascii="Calibri Light" w:hAnsi="Calibri Light" w:cs="Calibri Light"/>
          <w:b/>
        </w:rPr>
        <w:t>Kells NJ</w:t>
      </w:r>
      <w:r w:rsidR="0059352F" w:rsidRPr="0059352F">
        <w:rPr>
          <w:rFonts w:ascii="Calibri Light" w:hAnsi="Calibri Light" w:cs="Calibri Light"/>
          <w:b/>
        </w:rPr>
        <w:t xml:space="preserve"> </w:t>
      </w:r>
      <w:r w:rsidR="0059352F" w:rsidRPr="0059352F">
        <w:rPr>
          <w:rFonts w:ascii="Calibri Light" w:hAnsi="Calibri Light" w:cs="Calibri Light"/>
          <w:bCs/>
        </w:rPr>
        <w:t>et al.</w:t>
      </w:r>
      <w:r w:rsidRPr="0059352F">
        <w:rPr>
          <w:rFonts w:ascii="Calibri Light" w:hAnsi="Calibri Light" w:cs="Calibri Light"/>
        </w:rPr>
        <w:t xml:space="preserve"> 2019. </w:t>
      </w:r>
      <w:r w:rsidRPr="00D27B51">
        <w:rPr>
          <w:rFonts w:ascii="Calibri Light" w:hAnsi="Calibri Light" w:cs="Calibri Light"/>
          <w:lang w:val="en-US"/>
        </w:rPr>
        <w:t xml:space="preserve">Post-natal development of EEG responses to noxious stimulation in pigs (Sus scrofa) aged 1-15 days. Animal Welfare 28: 317-329. </w:t>
      </w:r>
    </w:p>
    <w:p w14:paraId="0812A552" w14:textId="5298BE6C" w:rsidR="00C87D3E" w:rsidRPr="00D27B51" w:rsidRDefault="00C87D3E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Leach </w:t>
      </w:r>
      <w:r w:rsidR="0059352F">
        <w:rPr>
          <w:rFonts w:ascii="Calibri Light" w:hAnsi="Calibri Light" w:cs="Calibri Light"/>
          <w:b/>
          <w:lang w:val="en-US"/>
        </w:rPr>
        <w:t xml:space="preserve">M. </w:t>
      </w:r>
      <w:r w:rsidRPr="00D27B51">
        <w:rPr>
          <w:rFonts w:ascii="Calibri Light" w:hAnsi="Calibri Light" w:cs="Calibri Light"/>
          <w:lang w:val="en-US"/>
        </w:rPr>
        <w:t xml:space="preserve">et al. 2012. The assessment of post-vasectomy pain in mice using </w:t>
      </w:r>
      <w:proofErr w:type="spellStart"/>
      <w:r w:rsidRPr="00D27B51">
        <w:rPr>
          <w:rFonts w:ascii="Calibri Light" w:hAnsi="Calibri Light" w:cs="Calibri Light"/>
          <w:lang w:val="en-US"/>
        </w:rPr>
        <w:t>behaviour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and the mouse grimace scale. PLOS ONE 7,4: e35656.</w:t>
      </w:r>
    </w:p>
    <w:p w14:paraId="2F70E7AF" w14:textId="23622A68" w:rsidR="005E0E85" w:rsidRPr="00D27B51" w:rsidRDefault="003A5E66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Magee and Elwood</w:t>
      </w:r>
      <w:r w:rsidR="0059352F">
        <w:rPr>
          <w:rFonts w:ascii="Calibri Light" w:hAnsi="Calibri Light" w:cs="Calibri Light"/>
          <w:b/>
          <w:lang w:val="en-US"/>
        </w:rPr>
        <w:t xml:space="preserve"> R.</w:t>
      </w:r>
      <w:r w:rsidRPr="00D27B51">
        <w:rPr>
          <w:rFonts w:ascii="Calibri Light" w:hAnsi="Calibri Light" w:cs="Calibri Light"/>
          <w:lang w:val="en-US"/>
        </w:rPr>
        <w:t xml:space="preserve"> 2013. Shock avoidance by discrimination learning in the shore crab is consistent with a key criterion for pain. J. Exp. Biol. 216,3: 353-358. </w:t>
      </w:r>
    </w:p>
    <w:p w14:paraId="378D82FA" w14:textId="45454DF6" w:rsidR="005E0E85" w:rsidRPr="00D27B51" w:rsidRDefault="005E0E85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McLennan KM</w:t>
      </w:r>
      <w:r w:rsidR="0059352F">
        <w:rPr>
          <w:rFonts w:ascii="Calibri Light" w:hAnsi="Calibri Light" w:cs="Calibri Light"/>
          <w:b/>
          <w:lang w:val="en-US"/>
        </w:rPr>
        <w:t xml:space="preserve"> </w:t>
      </w:r>
      <w:r w:rsidR="0059352F" w:rsidRPr="0059352F">
        <w:rPr>
          <w:rFonts w:ascii="Calibri Light" w:hAnsi="Calibri Light" w:cs="Calibri Light"/>
          <w:bCs/>
          <w:lang w:val="en-US"/>
        </w:rPr>
        <w:t xml:space="preserve">et al. </w:t>
      </w:r>
      <w:r w:rsidR="00CD1325" w:rsidRPr="00D27B51">
        <w:rPr>
          <w:rFonts w:ascii="Calibri Light" w:hAnsi="Calibri Light" w:cs="Calibri Light"/>
          <w:lang w:val="en-US"/>
        </w:rPr>
        <w:t>2019.</w:t>
      </w:r>
      <w:r w:rsidRPr="00D27B51">
        <w:rPr>
          <w:rFonts w:ascii="Calibri Light" w:hAnsi="Calibri Light" w:cs="Calibri Light"/>
          <w:lang w:val="en-US"/>
        </w:rPr>
        <w:t xml:space="preserve"> Conceptual and methodological issues relating to pain assessment </w:t>
      </w:r>
      <w:r w:rsidR="00CD1325" w:rsidRPr="00D27B51">
        <w:rPr>
          <w:rFonts w:ascii="Calibri Light" w:hAnsi="Calibri Light" w:cs="Calibri Light"/>
          <w:lang w:val="en-US"/>
        </w:rPr>
        <w:t>in mammals: the development and utilization of pain facial expression scales. Applied Animal Behaviour Science 217: 1-15.</w:t>
      </w:r>
    </w:p>
    <w:p w14:paraId="5F330C9B" w14:textId="7C6DB90A" w:rsidR="00C87D3E" w:rsidRPr="00D27B51" w:rsidRDefault="00C87D3E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Mogil</w:t>
      </w:r>
      <w:proofErr w:type="spellEnd"/>
      <w:r w:rsidRPr="00D27B51">
        <w:rPr>
          <w:rFonts w:ascii="Calibri Light" w:hAnsi="Calibri Light" w:cs="Calibri Light"/>
          <w:b/>
          <w:lang w:val="en-US"/>
        </w:rPr>
        <w:t xml:space="preserve"> </w:t>
      </w:r>
      <w:r w:rsidR="0059352F">
        <w:rPr>
          <w:rFonts w:ascii="Calibri Light" w:hAnsi="Calibri Light" w:cs="Calibri Light"/>
          <w:b/>
          <w:lang w:val="en-US"/>
        </w:rPr>
        <w:t xml:space="preserve">JS </w:t>
      </w:r>
      <w:r w:rsidRPr="0059352F">
        <w:rPr>
          <w:rFonts w:ascii="Calibri Light" w:hAnsi="Calibri Light" w:cs="Calibri Light"/>
          <w:bCs/>
          <w:lang w:val="en-US"/>
        </w:rPr>
        <w:t xml:space="preserve">&amp; </w:t>
      </w:r>
      <w:proofErr w:type="spellStart"/>
      <w:r w:rsidRPr="0059352F">
        <w:rPr>
          <w:rFonts w:ascii="Calibri Light" w:hAnsi="Calibri Light" w:cs="Calibri Light"/>
          <w:bCs/>
          <w:lang w:val="en-US"/>
        </w:rPr>
        <w:t>Crager</w:t>
      </w:r>
      <w:proofErr w:type="spellEnd"/>
      <w:r w:rsidR="0059352F">
        <w:rPr>
          <w:rFonts w:ascii="Calibri Light" w:hAnsi="Calibri Light" w:cs="Calibri Light"/>
          <w:bCs/>
          <w:lang w:val="en-US"/>
        </w:rPr>
        <w:t>.</w:t>
      </w:r>
      <w:r w:rsidRPr="00D27B51">
        <w:rPr>
          <w:rFonts w:ascii="Calibri Light" w:hAnsi="Calibri Light" w:cs="Calibri Light"/>
          <w:lang w:val="en-US"/>
        </w:rPr>
        <w:t xml:space="preserve"> 2004. What should we be measuring in </w:t>
      </w:r>
      <w:proofErr w:type="spellStart"/>
      <w:r w:rsidRPr="00D27B51">
        <w:rPr>
          <w:rFonts w:ascii="Calibri Light" w:hAnsi="Calibri Light" w:cs="Calibri Light"/>
          <w:lang w:val="en-US"/>
        </w:rPr>
        <w:t>behavioural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studies of chronic pain in animals? Pain 112: 12-15. </w:t>
      </w:r>
    </w:p>
    <w:p w14:paraId="7D98B22E" w14:textId="446035F9" w:rsidR="00FB2A48" w:rsidRDefault="00FB2A48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Neave </w:t>
      </w:r>
      <w:r w:rsidR="0059352F">
        <w:rPr>
          <w:rFonts w:ascii="Calibri Light" w:hAnsi="Calibri Light" w:cs="Calibri Light"/>
          <w:b/>
          <w:lang w:val="en-US"/>
        </w:rPr>
        <w:t xml:space="preserve">H. </w:t>
      </w:r>
      <w:r w:rsidRPr="00D27B51">
        <w:rPr>
          <w:rFonts w:ascii="Calibri Light" w:hAnsi="Calibri Light" w:cs="Calibri Light"/>
          <w:lang w:val="en-US"/>
        </w:rPr>
        <w:t xml:space="preserve">et al. 2013. Pain and Pessimism: Dairy Calves Exhibit Negative Judgement Bias following Hot-Iron Disbudding. PLOS ONE 8,12: e80556, (6p). </w:t>
      </w:r>
    </w:p>
    <w:p w14:paraId="7117F03D" w14:textId="6803FDF2" w:rsidR="00004B1C" w:rsidRPr="00004B1C" w:rsidRDefault="00004B1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FE3B03">
        <w:rPr>
          <w:rFonts w:ascii="Calibri Light" w:hAnsi="Calibri Light" w:cs="Calibri Light"/>
          <w:b/>
          <w:bCs/>
        </w:rPr>
        <w:t>Park RM</w:t>
      </w:r>
      <w:r w:rsidRPr="00004B1C">
        <w:rPr>
          <w:rFonts w:ascii="Calibri Light" w:hAnsi="Calibri Light" w:cs="Calibri Light"/>
        </w:rPr>
        <w:t xml:space="preserve"> et al. 2020. </w:t>
      </w:r>
      <w:r w:rsidRPr="00004B1C">
        <w:rPr>
          <w:rFonts w:ascii="Calibri Light" w:hAnsi="Calibri Light" w:cs="Calibri Light"/>
          <w:lang w:val="en-US"/>
        </w:rPr>
        <w:t xml:space="preserve">A comparison of </w:t>
      </w:r>
      <w:proofErr w:type="spellStart"/>
      <w:r w:rsidRPr="00004B1C">
        <w:rPr>
          <w:rFonts w:ascii="Calibri Light" w:hAnsi="Calibri Light" w:cs="Calibri Light"/>
          <w:lang w:val="en-US"/>
        </w:rPr>
        <w:t>behavioural</w:t>
      </w:r>
      <w:proofErr w:type="spellEnd"/>
      <w:r w:rsidRPr="00004B1C">
        <w:rPr>
          <w:rFonts w:ascii="Calibri Light" w:hAnsi="Calibri Light" w:cs="Calibri Light"/>
          <w:lang w:val="en-US"/>
        </w:rPr>
        <w:t xml:space="preserve"> methodologies </w:t>
      </w:r>
      <w:proofErr w:type="spellStart"/>
      <w:r w:rsidRPr="00004B1C">
        <w:rPr>
          <w:rFonts w:ascii="Calibri Light" w:hAnsi="Calibri Light" w:cs="Calibri Light"/>
          <w:lang w:val="en-US"/>
        </w:rPr>
        <w:t>utilised</w:t>
      </w:r>
      <w:proofErr w:type="spellEnd"/>
      <w:r w:rsidRPr="00004B1C">
        <w:rPr>
          <w:rFonts w:ascii="Calibri Light" w:hAnsi="Calibri Light" w:cs="Calibri Light"/>
          <w:lang w:val="en-US"/>
        </w:rPr>
        <w:t xml:space="preserve"> to quantify d</w:t>
      </w:r>
      <w:r>
        <w:rPr>
          <w:rFonts w:ascii="Calibri Light" w:hAnsi="Calibri Light" w:cs="Calibri Light"/>
          <w:lang w:val="en-US"/>
        </w:rPr>
        <w:t xml:space="preserve">eviations in piglet </w:t>
      </w:r>
      <w:proofErr w:type="spellStart"/>
      <w:r>
        <w:rPr>
          <w:rFonts w:ascii="Calibri Light" w:hAnsi="Calibri Light" w:cs="Calibri Light"/>
          <w:lang w:val="en-US"/>
        </w:rPr>
        <w:t>behaviour</w:t>
      </w:r>
      <w:proofErr w:type="spellEnd"/>
      <w:r>
        <w:rPr>
          <w:rFonts w:ascii="Calibri Light" w:hAnsi="Calibri Light" w:cs="Calibri Light"/>
          <w:lang w:val="en-US"/>
        </w:rPr>
        <w:t xml:space="preserve"> associated with castration. </w:t>
      </w:r>
      <w:r w:rsidR="00FE3B03">
        <w:rPr>
          <w:rFonts w:ascii="Calibri Light" w:hAnsi="Calibri Light" w:cs="Calibri Light"/>
          <w:lang w:val="en-US"/>
        </w:rPr>
        <w:t xml:space="preserve">Animal Welfare 29: 285-292. </w:t>
      </w:r>
      <w:r w:rsidRPr="00004B1C">
        <w:rPr>
          <w:rFonts w:ascii="Calibri Light" w:hAnsi="Calibri Light" w:cs="Calibri Light"/>
          <w:lang w:val="en-US"/>
        </w:rPr>
        <w:t xml:space="preserve"> </w:t>
      </w:r>
    </w:p>
    <w:p w14:paraId="630DFAF1" w14:textId="1E940CEF" w:rsidR="00CD1325" w:rsidRPr="00D27B51" w:rsidRDefault="00CD1325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004B1C">
        <w:rPr>
          <w:rFonts w:ascii="Calibri Light" w:hAnsi="Calibri Light" w:cs="Calibri Light"/>
          <w:b/>
        </w:rPr>
        <w:t>Roughan JV</w:t>
      </w:r>
      <w:r w:rsidR="0059352F" w:rsidRPr="00004B1C">
        <w:rPr>
          <w:rFonts w:ascii="Calibri Light" w:hAnsi="Calibri Light" w:cs="Calibri Light"/>
          <w:b/>
        </w:rPr>
        <w:t xml:space="preserve"> </w:t>
      </w:r>
      <w:r w:rsidR="0059352F" w:rsidRPr="00004B1C">
        <w:rPr>
          <w:rFonts w:ascii="Calibri Light" w:hAnsi="Calibri Light" w:cs="Calibri Light"/>
          <w:bCs/>
        </w:rPr>
        <w:t xml:space="preserve">et al. </w:t>
      </w:r>
      <w:r w:rsidRPr="00004B1C">
        <w:rPr>
          <w:rFonts w:ascii="Calibri Light" w:hAnsi="Calibri Light" w:cs="Calibri Light"/>
        </w:rPr>
        <w:t xml:space="preserve">2014. </w:t>
      </w:r>
      <w:r w:rsidRPr="00D27B51">
        <w:rPr>
          <w:rFonts w:ascii="Calibri Light" w:hAnsi="Calibri Light" w:cs="Calibri Light"/>
          <w:lang w:val="en-US"/>
        </w:rPr>
        <w:t>The Conditioned Place Preference Test for Assessing Welfare Consequences and Potential Refinements in a Mouse Bladder Cancer Model. PLOS One 9,8: e103362.</w:t>
      </w:r>
    </w:p>
    <w:p w14:paraId="38E00730" w14:textId="4E00B390" w:rsidR="006D1B6C" w:rsidRPr="00D27B51" w:rsidRDefault="006D1B6C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59352F">
        <w:rPr>
          <w:rFonts w:ascii="Calibri Light" w:hAnsi="Calibri Light" w:cs="Calibri Light"/>
          <w:b/>
        </w:rPr>
        <w:t>Weary</w:t>
      </w:r>
      <w:proofErr w:type="spellEnd"/>
      <w:r w:rsidRPr="0059352F">
        <w:rPr>
          <w:rFonts w:ascii="Calibri Light" w:hAnsi="Calibri Light" w:cs="Calibri Light"/>
          <w:b/>
        </w:rPr>
        <w:t xml:space="preserve"> DM</w:t>
      </w:r>
      <w:r w:rsidR="0059352F" w:rsidRPr="0059352F">
        <w:rPr>
          <w:rFonts w:ascii="Calibri Light" w:hAnsi="Calibri Light" w:cs="Calibri Light"/>
          <w:b/>
        </w:rPr>
        <w:t xml:space="preserve"> </w:t>
      </w:r>
      <w:r w:rsidR="0059352F" w:rsidRPr="0059352F">
        <w:rPr>
          <w:rFonts w:ascii="Calibri Light" w:hAnsi="Calibri Light" w:cs="Calibri Light"/>
          <w:bCs/>
        </w:rPr>
        <w:t>et al.</w:t>
      </w:r>
      <w:r w:rsidR="0059352F" w:rsidRPr="0059352F">
        <w:rPr>
          <w:rFonts w:ascii="Calibri Light" w:hAnsi="Calibri Light" w:cs="Calibri Light"/>
          <w:b/>
        </w:rPr>
        <w:t xml:space="preserve"> </w:t>
      </w:r>
      <w:r w:rsidRPr="0059352F">
        <w:rPr>
          <w:rFonts w:ascii="Calibri Light" w:hAnsi="Calibri Light" w:cs="Calibri Light"/>
        </w:rPr>
        <w:t xml:space="preserve">2017. </w:t>
      </w:r>
      <w:r w:rsidRPr="00D27B51">
        <w:rPr>
          <w:rStyle w:val="title-text"/>
          <w:rFonts w:ascii="Calibri Light" w:hAnsi="Calibri Light" w:cs="Calibri Light"/>
          <w:bCs/>
          <w:lang w:val="en-US"/>
        </w:rPr>
        <w:t>Behavioral Evidence of Felt Emotions</w:t>
      </w:r>
      <w:r w:rsidRPr="00D27B51">
        <w:rPr>
          <w:rFonts w:ascii="Calibri Light" w:hAnsi="Calibri Light" w:cs="Calibri Light"/>
          <w:lang w:val="en-US"/>
        </w:rPr>
        <w:t xml:space="preserve">: Approaches, Inferences, and Refinements. Advances in the study of behavior 49: 27-48. </w:t>
      </w:r>
    </w:p>
    <w:p w14:paraId="23BCBECB" w14:textId="77777777" w:rsidR="00885FD0" w:rsidRPr="00D27B51" w:rsidRDefault="00885FD0" w:rsidP="00D27B51">
      <w:pPr>
        <w:spacing w:after="0" w:line="240" w:lineRule="auto"/>
        <w:rPr>
          <w:rFonts w:ascii="Calibri Light" w:hAnsi="Calibri Light" w:cs="Calibri Light"/>
          <w:lang w:val="en-US"/>
        </w:rPr>
      </w:pPr>
    </w:p>
    <w:p w14:paraId="1AF04272" w14:textId="3C879473" w:rsidR="00885FD0" w:rsidRPr="0059352F" w:rsidRDefault="00885FD0" w:rsidP="00D27B51">
      <w:pPr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59352F">
        <w:rPr>
          <w:rFonts w:ascii="Calibri Light" w:hAnsi="Calibri Light" w:cs="Calibri Light"/>
          <w:b/>
          <w:u w:val="single"/>
          <w:lang w:val="en-US"/>
        </w:rPr>
        <w:t>Pain assessment</w:t>
      </w:r>
      <w:r w:rsidR="003F3169" w:rsidRPr="0059352F">
        <w:rPr>
          <w:rFonts w:ascii="Calibri Light" w:hAnsi="Calibri Light" w:cs="Calibri Light"/>
          <w:b/>
          <w:u w:val="single"/>
          <w:lang w:val="en-US"/>
        </w:rPr>
        <w:t xml:space="preserve"> and effects of </w:t>
      </w:r>
      <w:r w:rsidR="000E26CC" w:rsidRPr="0059352F">
        <w:rPr>
          <w:rFonts w:ascii="Calibri Light" w:hAnsi="Calibri Light" w:cs="Calibri Light"/>
          <w:b/>
          <w:u w:val="single"/>
          <w:lang w:val="en-US"/>
        </w:rPr>
        <w:t>experience and expectation</w:t>
      </w:r>
    </w:p>
    <w:p w14:paraId="68941050" w14:textId="5A459114" w:rsidR="00D47CC6" w:rsidRPr="00D27B51" w:rsidRDefault="00070CA8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59352F">
        <w:rPr>
          <w:rFonts w:ascii="Calibri Light" w:hAnsi="Calibri Light" w:cs="Calibri Light"/>
          <w:b/>
          <w:bCs/>
          <w:lang w:val="en-US"/>
        </w:rPr>
        <w:t>Bingel U</w:t>
      </w:r>
      <w:r w:rsidRPr="0059352F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59352F">
        <w:rPr>
          <w:rFonts w:ascii="Calibri Light" w:hAnsi="Calibri Light" w:cs="Calibri Light"/>
          <w:lang w:val="en-US"/>
        </w:rPr>
        <w:t>Wanigasekera</w:t>
      </w:r>
      <w:proofErr w:type="spellEnd"/>
      <w:r w:rsidRPr="0059352F">
        <w:rPr>
          <w:rFonts w:ascii="Calibri Light" w:hAnsi="Calibri Light" w:cs="Calibri Light"/>
          <w:lang w:val="en-US"/>
        </w:rPr>
        <w:t xml:space="preserve"> V, Wiech K, Ni </w:t>
      </w:r>
      <w:proofErr w:type="spellStart"/>
      <w:r w:rsidRPr="0059352F">
        <w:rPr>
          <w:rFonts w:ascii="Calibri Light" w:hAnsi="Calibri Light" w:cs="Calibri Light"/>
          <w:lang w:val="en-US"/>
        </w:rPr>
        <w:t>Mhuircheartaigh</w:t>
      </w:r>
      <w:proofErr w:type="spellEnd"/>
      <w:r w:rsidRPr="0059352F">
        <w:rPr>
          <w:rFonts w:ascii="Calibri Light" w:hAnsi="Calibri Light" w:cs="Calibri Light"/>
          <w:lang w:val="en-US"/>
        </w:rPr>
        <w:t xml:space="preserve"> R, Lee MC, </w:t>
      </w:r>
      <w:proofErr w:type="spellStart"/>
      <w:r w:rsidRPr="0059352F">
        <w:rPr>
          <w:rFonts w:ascii="Calibri Light" w:hAnsi="Calibri Light" w:cs="Calibri Light"/>
          <w:lang w:val="en-US"/>
        </w:rPr>
        <w:t>Ploner</w:t>
      </w:r>
      <w:proofErr w:type="spellEnd"/>
      <w:r w:rsidRPr="0059352F">
        <w:rPr>
          <w:rFonts w:ascii="Calibri Light" w:hAnsi="Calibri Light" w:cs="Calibri Light"/>
          <w:lang w:val="en-US"/>
        </w:rPr>
        <w:t xml:space="preserve"> M, Tracey I. </w:t>
      </w:r>
      <w:r w:rsidR="0059352F" w:rsidRPr="0059352F">
        <w:rPr>
          <w:rFonts w:ascii="Calibri Light" w:hAnsi="Calibri Light" w:cs="Calibri Light"/>
          <w:lang w:val="en-US"/>
        </w:rPr>
        <w:t>20</w:t>
      </w:r>
      <w:r w:rsidR="0059352F">
        <w:rPr>
          <w:rFonts w:ascii="Calibri Light" w:hAnsi="Calibri Light" w:cs="Calibri Light"/>
          <w:lang w:val="en-US"/>
        </w:rPr>
        <w:t xml:space="preserve">11. </w:t>
      </w:r>
      <w:r w:rsidRPr="0059352F">
        <w:rPr>
          <w:rFonts w:ascii="Calibri Light" w:hAnsi="Calibri Light" w:cs="Calibri Light"/>
          <w:lang w:val="en-US"/>
        </w:rPr>
        <w:t xml:space="preserve">The effect of treatment expectation on drug efficacy: imaging the analgesic benefit of the opioid remifentanil. </w:t>
      </w:r>
      <w:r w:rsidRPr="00D27B51">
        <w:rPr>
          <w:rFonts w:ascii="Calibri Light" w:hAnsi="Calibri Light" w:cs="Calibri Light"/>
          <w:lang w:val="en-US"/>
        </w:rPr>
        <w:t xml:space="preserve">Sci </w:t>
      </w:r>
      <w:proofErr w:type="spellStart"/>
      <w:r w:rsidRPr="00D27B51">
        <w:rPr>
          <w:rFonts w:ascii="Calibri Light" w:hAnsi="Calibri Light" w:cs="Calibri Light"/>
          <w:lang w:val="en-US"/>
        </w:rPr>
        <w:t>Transl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Med. 16;3(70):70ra14. </w:t>
      </w:r>
      <w:proofErr w:type="spellStart"/>
      <w:r w:rsidRPr="00D27B51">
        <w:rPr>
          <w:rFonts w:ascii="Calibri Light" w:hAnsi="Calibri Light" w:cs="Calibri Light"/>
          <w:lang w:val="en-US"/>
        </w:rPr>
        <w:t>doi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: 10.1126/scitranslmed.3001244. </w:t>
      </w:r>
    </w:p>
    <w:p w14:paraId="341F7CCC" w14:textId="61B7D071" w:rsidR="001114DF" w:rsidRPr="00D27B51" w:rsidRDefault="00350FFE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bCs/>
          <w:lang w:val="de-DE"/>
        </w:rPr>
        <w:t>Botvinik-Nezer</w:t>
      </w:r>
      <w:proofErr w:type="spellEnd"/>
      <w:r w:rsidRPr="00D27B51">
        <w:rPr>
          <w:rFonts w:ascii="Calibri Light" w:hAnsi="Calibri Light" w:cs="Calibri Light"/>
          <w:b/>
          <w:bCs/>
          <w:lang w:val="de-DE"/>
        </w:rPr>
        <w:t xml:space="preserve"> R</w:t>
      </w:r>
      <w:r w:rsidR="001114DF" w:rsidRPr="00D27B51">
        <w:rPr>
          <w:rFonts w:ascii="Calibri Light" w:hAnsi="Calibri Light" w:cs="Calibri Light"/>
          <w:lang w:val="de-DE"/>
        </w:rPr>
        <w:t xml:space="preserve"> et al. 2023. </w:t>
      </w:r>
      <w:r w:rsidRPr="00D27B51">
        <w:rPr>
          <w:rFonts w:ascii="Calibri Light" w:hAnsi="Calibri Light" w:cs="Calibri Light"/>
          <w:lang w:val="en-US"/>
        </w:rPr>
        <w:t xml:space="preserve">Placebo treatment affects brain systems related to affective and cognitive processes, but not nociceptive pain. </w:t>
      </w:r>
      <w:proofErr w:type="spellStart"/>
      <w:r w:rsidRPr="00D27B51">
        <w:rPr>
          <w:rFonts w:ascii="Calibri Light" w:hAnsi="Calibri Light" w:cs="Calibri Light"/>
          <w:lang w:val="en-US"/>
        </w:rPr>
        <w:t>bioRxiv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[Preprint]. </w:t>
      </w:r>
      <w:proofErr w:type="spellStart"/>
      <w:r w:rsidRPr="00D27B51">
        <w:rPr>
          <w:rFonts w:ascii="Calibri Light" w:hAnsi="Calibri Light" w:cs="Calibri Light"/>
          <w:lang w:val="en-US"/>
        </w:rPr>
        <w:t>doi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: 10.1101/2023.09.21.558825. </w:t>
      </w:r>
    </w:p>
    <w:p w14:paraId="2CDA1C05" w14:textId="3DFE5C65" w:rsidR="0088789F" w:rsidRPr="00D27B51" w:rsidRDefault="0088789F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AD3144">
        <w:rPr>
          <w:rFonts w:ascii="Calibri Light" w:hAnsi="Calibri Light" w:cs="Calibri Light"/>
          <w:b/>
          <w:bCs/>
          <w:lang w:val="nb-NO"/>
        </w:rPr>
        <w:t>Ede T</w:t>
      </w:r>
      <w:r w:rsidRPr="00D27B51">
        <w:rPr>
          <w:rFonts w:ascii="Calibri Light" w:hAnsi="Calibri Light" w:cs="Calibri Light"/>
          <w:lang w:val="nb-NO"/>
        </w:rPr>
        <w:t xml:space="preserve"> et al. 2023. </w:t>
      </w:r>
      <w:r w:rsidRPr="00D27B51">
        <w:rPr>
          <w:rFonts w:ascii="Calibri Light" w:hAnsi="Calibri Light" w:cs="Calibri Light"/>
          <w:lang w:val="en-US"/>
        </w:rPr>
        <w:t xml:space="preserve">Calves peak-end memory of pain. </w:t>
      </w:r>
      <w:r w:rsidR="00026D7D" w:rsidRPr="00D27B51">
        <w:rPr>
          <w:rFonts w:ascii="Calibri Light" w:hAnsi="Calibri Light" w:cs="Calibri Light"/>
          <w:lang w:val="en-US"/>
        </w:rPr>
        <w:t xml:space="preserve">Scientific Report 13: 5679. </w:t>
      </w:r>
    </w:p>
    <w:p w14:paraId="0E31DAF2" w14:textId="575E612D" w:rsidR="00885FD0" w:rsidRPr="00D27B51" w:rsidRDefault="00885FD0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Flecknell</w:t>
      </w:r>
      <w:proofErr w:type="spellEnd"/>
      <w:r w:rsidRPr="00D27B51">
        <w:rPr>
          <w:rFonts w:ascii="Calibri Light" w:hAnsi="Calibri Light" w:cs="Calibri Light"/>
          <w:b/>
          <w:lang w:val="en-US"/>
        </w:rPr>
        <w:t xml:space="preserve"> </w:t>
      </w:r>
      <w:r w:rsidR="00AD3144">
        <w:rPr>
          <w:rFonts w:ascii="Calibri Light" w:hAnsi="Calibri Light" w:cs="Calibri Light"/>
          <w:b/>
          <w:lang w:val="en-US"/>
        </w:rPr>
        <w:t xml:space="preserve">P. </w:t>
      </w:r>
      <w:r w:rsidRPr="00D27B51">
        <w:rPr>
          <w:rFonts w:ascii="Calibri Light" w:hAnsi="Calibri Light" w:cs="Calibri Light"/>
          <w:b/>
          <w:lang w:val="en-US"/>
        </w:rPr>
        <w:t xml:space="preserve">&amp; Roughan </w:t>
      </w:r>
      <w:r w:rsidR="00AD3144">
        <w:rPr>
          <w:rFonts w:ascii="Calibri Light" w:hAnsi="Calibri Light" w:cs="Calibri Light"/>
          <w:b/>
          <w:lang w:val="en-US"/>
        </w:rPr>
        <w:t xml:space="preserve">J. </w:t>
      </w:r>
      <w:r w:rsidRPr="00D27B51">
        <w:rPr>
          <w:rFonts w:ascii="Calibri Light" w:hAnsi="Calibri Light" w:cs="Calibri Light"/>
          <w:lang w:val="en-US"/>
        </w:rPr>
        <w:t>2004. Assessing pain in animals – putting research into practice. Anim. Welfare 13: S71-75.</w:t>
      </w:r>
    </w:p>
    <w:p w14:paraId="5D42B797" w14:textId="06536F35" w:rsidR="009D0FA1" w:rsidRPr="00D27B51" w:rsidRDefault="009D0FA1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bCs/>
          <w:lang w:val="en-US"/>
        </w:rPr>
        <w:t>Jepma</w:t>
      </w:r>
      <w:proofErr w:type="spellEnd"/>
      <w:r w:rsidRPr="00D27B51">
        <w:rPr>
          <w:rFonts w:ascii="Calibri Light" w:hAnsi="Calibri Light" w:cs="Calibri Light"/>
          <w:b/>
          <w:bCs/>
          <w:lang w:val="en-US"/>
        </w:rPr>
        <w:t xml:space="preserve"> M</w:t>
      </w:r>
      <w:r w:rsidRPr="00D27B51">
        <w:rPr>
          <w:rFonts w:ascii="Calibri Light" w:hAnsi="Calibri Light" w:cs="Calibri Light"/>
          <w:b/>
          <w:bCs/>
          <w:lang w:val="en-US"/>
        </w:rPr>
        <w:t>.</w:t>
      </w:r>
      <w:r w:rsidRPr="00D27B51">
        <w:rPr>
          <w:rFonts w:ascii="Calibri Light" w:hAnsi="Calibri Light" w:cs="Calibri Light"/>
          <w:lang w:val="en-US"/>
        </w:rPr>
        <w:t xml:space="preserve"> et al. 2018. </w:t>
      </w:r>
      <w:proofErr w:type="spellStart"/>
      <w:r w:rsidRPr="00D27B51">
        <w:rPr>
          <w:rFonts w:ascii="Calibri Light" w:hAnsi="Calibri Light" w:cs="Calibri Light"/>
          <w:lang w:val="en-US"/>
        </w:rPr>
        <w:t>Behavioural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and neural evidence for self-reinforcing expectancy effects on pain. Nat Hum </w:t>
      </w:r>
      <w:proofErr w:type="spellStart"/>
      <w:r w:rsidRPr="00D27B51">
        <w:rPr>
          <w:rFonts w:ascii="Calibri Light" w:hAnsi="Calibri Light" w:cs="Calibri Light"/>
          <w:lang w:val="en-US"/>
        </w:rPr>
        <w:t>Behav</w:t>
      </w:r>
      <w:proofErr w:type="spellEnd"/>
      <w:r w:rsidRPr="00D27B51">
        <w:rPr>
          <w:rFonts w:ascii="Calibri Light" w:hAnsi="Calibri Light" w:cs="Calibri Light"/>
          <w:lang w:val="en-US"/>
        </w:rPr>
        <w:t>. 2(11):</w:t>
      </w:r>
      <w:r w:rsidR="00AD3144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 xml:space="preserve">838-855. </w:t>
      </w:r>
      <w:proofErr w:type="spellStart"/>
      <w:r w:rsidRPr="00D27B51">
        <w:rPr>
          <w:rFonts w:ascii="Calibri Light" w:hAnsi="Calibri Light" w:cs="Calibri Light"/>
          <w:lang w:val="en-US"/>
        </w:rPr>
        <w:t>doi</w:t>
      </w:r>
      <w:proofErr w:type="spellEnd"/>
      <w:r w:rsidRPr="00D27B51">
        <w:rPr>
          <w:rFonts w:ascii="Calibri Light" w:hAnsi="Calibri Light" w:cs="Calibri Light"/>
          <w:lang w:val="en-US"/>
        </w:rPr>
        <w:t>: 10.1038/s41562-018-0455-8.</w:t>
      </w:r>
    </w:p>
    <w:p w14:paraId="10B7CB1B" w14:textId="59281C5F" w:rsidR="00A40458" w:rsidRPr="00D27B51" w:rsidRDefault="00A40458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bCs/>
          <w:lang w:val="nb-NO"/>
        </w:rPr>
        <w:t>Kessner S</w:t>
      </w:r>
      <w:r w:rsidRPr="00D27B51">
        <w:rPr>
          <w:rFonts w:ascii="Calibri Light" w:hAnsi="Calibri Light" w:cs="Calibri Light"/>
          <w:lang w:val="nb-NO"/>
        </w:rPr>
        <w:t xml:space="preserve">, Wiech K, Forkmann K, Ploner M, Bingel U. </w:t>
      </w:r>
      <w:r w:rsidRPr="00D27B51">
        <w:rPr>
          <w:rFonts w:ascii="Calibri Light" w:hAnsi="Calibri Light" w:cs="Calibri Light"/>
          <w:lang w:val="nb-NO"/>
        </w:rPr>
        <w:t xml:space="preserve">2013. </w:t>
      </w:r>
      <w:r w:rsidRPr="00D27B51">
        <w:rPr>
          <w:rFonts w:ascii="Calibri Light" w:hAnsi="Calibri Light" w:cs="Calibri Light"/>
          <w:lang w:val="en-US"/>
        </w:rPr>
        <w:t>The effect of treatment history on therapeutic outcome: an experimental approach. JAMA Intern Med.</w:t>
      </w:r>
      <w:r w:rsidR="007A595F" w:rsidRPr="00D27B51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 xml:space="preserve">173(15):1468-9. </w:t>
      </w:r>
      <w:proofErr w:type="spellStart"/>
      <w:r w:rsidRPr="00D27B51">
        <w:rPr>
          <w:rFonts w:ascii="Calibri Light" w:hAnsi="Calibri Light" w:cs="Calibri Light"/>
          <w:lang w:val="en-US"/>
        </w:rPr>
        <w:t>doi</w:t>
      </w:r>
      <w:proofErr w:type="spellEnd"/>
      <w:r w:rsidRPr="00D27B51">
        <w:rPr>
          <w:rFonts w:ascii="Calibri Light" w:hAnsi="Calibri Light" w:cs="Calibri Light"/>
          <w:lang w:val="en-US"/>
        </w:rPr>
        <w:t>: 10.1001/jamainternmed.2013.6705.</w:t>
      </w:r>
    </w:p>
    <w:p w14:paraId="5EC0ED99" w14:textId="31F6F249" w:rsidR="009A6C2C" w:rsidRPr="00D27B51" w:rsidRDefault="009A6C2C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proofErr w:type="spellStart"/>
      <w:r w:rsidRPr="00AD3144">
        <w:rPr>
          <w:rFonts w:ascii="Calibri Light" w:hAnsi="Calibri Light" w:cs="Calibri Light"/>
          <w:b/>
          <w:bCs/>
        </w:rPr>
        <w:t>Nogues</w:t>
      </w:r>
      <w:proofErr w:type="spellEnd"/>
      <w:r w:rsidRPr="00AD3144">
        <w:rPr>
          <w:rFonts w:ascii="Calibri Light" w:hAnsi="Calibri Light" w:cs="Calibri Light"/>
          <w:b/>
          <w:bCs/>
        </w:rPr>
        <w:t xml:space="preserve"> E.</w:t>
      </w:r>
      <w:r w:rsidRPr="00D27B51">
        <w:rPr>
          <w:rFonts w:ascii="Calibri Light" w:hAnsi="Calibri Light" w:cs="Calibri Light"/>
        </w:rPr>
        <w:t xml:space="preserve"> et al. </w:t>
      </w:r>
      <w:r w:rsidR="00060D9A" w:rsidRPr="00D27B51">
        <w:rPr>
          <w:rFonts w:ascii="Calibri Light" w:hAnsi="Calibri Light" w:cs="Calibri Light"/>
        </w:rPr>
        <w:t xml:space="preserve">2023. </w:t>
      </w:r>
      <w:r w:rsidR="00060D9A" w:rsidRPr="00D27B51">
        <w:rPr>
          <w:rFonts w:ascii="Calibri Light" w:hAnsi="Calibri Light" w:cs="Calibri Light"/>
          <w:lang w:val="en-US"/>
        </w:rPr>
        <w:t xml:space="preserve">Can a social partner alleviate conditioned place aversion caused by isolation and pain in dairy calves? Applied Animal Behaviour Science 269: </w:t>
      </w:r>
      <w:r w:rsidR="005C3382" w:rsidRPr="00D27B51">
        <w:rPr>
          <w:rFonts w:ascii="Calibri Light" w:hAnsi="Calibri Light" w:cs="Calibri Light"/>
          <w:lang w:val="en-US"/>
        </w:rPr>
        <w:t xml:space="preserve">106092. </w:t>
      </w:r>
    </w:p>
    <w:p w14:paraId="3AAF51C0" w14:textId="0B6A47A2" w:rsidR="00CF7C75" w:rsidRPr="00AD3144" w:rsidRDefault="00CF7C75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proofErr w:type="spellStart"/>
      <w:r w:rsidRPr="00AD3144">
        <w:rPr>
          <w:rFonts w:ascii="Calibri Light" w:hAnsi="Calibri Light" w:cs="Calibri Light"/>
          <w:b/>
          <w:bCs/>
        </w:rPr>
        <w:t>Osorio</w:t>
      </w:r>
      <w:proofErr w:type="spellEnd"/>
      <w:r w:rsidRPr="00AD3144">
        <w:rPr>
          <w:rFonts w:ascii="Calibri Light" w:hAnsi="Calibri Light" w:cs="Calibri Light"/>
          <w:b/>
          <w:bCs/>
        </w:rPr>
        <w:t>-Santos Z.</w:t>
      </w:r>
      <w:r w:rsidRPr="00D27B51">
        <w:rPr>
          <w:rFonts w:ascii="Calibri Light" w:hAnsi="Calibri Light" w:cs="Calibri Light"/>
        </w:rPr>
        <w:t xml:space="preserve"> </w:t>
      </w:r>
      <w:r w:rsidR="00AD3144">
        <w:rPr>
          <w:rFonts w:ascii="Calibri Light" w:hAnsi="Calibri Light" w:cs="Calibri Light"/>
        </w:rPr>
        <w:t>e</w:t>
      </w:r>
      <w:r w:rsidRPr="00D27B51">
        <w:rPr>
          <w:rFonts w:ascii="Calibri Light" w:hAnsi="Calibri Light" w:cs="Calibri Light"/>
        </w:rPr>
        <w:t xml:space="preserve">t al. 2023. </w:t>
      </w:r>
      <w:r w:rsidRPr="00D27B51">
        <w:rPr>
          <w:rFonts w:ascii="Calibri Light" w:hAnsi="Calibri Light" w:cs="Calibri Light"/>
          <w:lang w:val="en-US"/>
        </w:rPr>
        <w:t xml:space="preserve">Early pain experiences in dairy calves on pain sensitivity later in life. </w:t>
      </w:r>
      <w:r w:rsidR="00730DBE" w:rsidRPr="00D27B51">
        <w:rPr>
          <w:rFonts w:ascii="Calibri Light" w:hAnsi="Calibri Light" w:cs="Calibri Light"/>
          <w:lang w:val="en-US"/>
        </w:rPr>
        <w:t xml:space="preserve">JDS Communications </w:t>
      </w:r>
      <w:r w:rsidR="00730DBE" w:rsidRPr="00AD3144">
        <w:rPr>
          <w:rFonts w:ascii="Calibri Light" w:hAnsi="Calibri Light" w:cs="Calibri Light"/>
        </w:rPr>
        <w:t xml:space="preserve">https: / / </w:t>
      </w:r>
      <w:proofErr w:type="spellStart"/>
      <w:r w:rsidR="00730DBE" w:rsidRPr="00AD3144">
        <w:rPr>
          <w:rFonts w:ascii="Calibri Light" w:hAnsi="Calibri Light" w:cs="Calibri Light"/>
        </w:rPr>
        <w:t>doi</w:t>
      </w:r>
      <w:proofErr w:type="spellEnd"/>
      <w:r w:rsidR="00730DBE" w:rsidRPr="00AD3144">
        <w:rPr>
          <w:rFonts w:ascii="Calibri Light" w:hAnsi="Calibri Light" w:cs="Calibri Light"/>
        </w:rPr>
        <w:t xml:space="preserve"> .</w:t>
      </w:r>
      <w:proofErr w:type="spellStart"/>
      <w:r w:rsidR="00730DBE" w:rsidRPr="00AD3144">
        <w:rPr>
          <w:rFonts w:ascii="Calibri Light" w:hAnsi="Calibri Light" w:cs="Calibri Light"/>
        </w:rPr>
        <w:t>org</w:t>
      </w:r>
      <w:proofErr w:type="spellEnd"/>
      <w:r w:rsidR="00730DBE" w:rsidRPr="00AD3144">
        <w:rPr>
          <w:rFonts w:ascii="Calibri Light" w:hAnsi="Calibri Light" w:cs="Calibri Light"/>
        </w:rPr>
        <w:t xml:space="preserve">/ 10 .3168/ </w:t>
      </w:r>
      <w:proofErr w:type="spellStart"/>
      <w:r w:rsidR="00730DBE" w:rsidRPr="00AD3144">
        <w:rPr>
          <w:rFonts w:ascii="Calibri Light" w:hAnsi="Calibri Light" w:cs="Calibri Light"/>
        </w:rPr>
        <w:t>jdsc</w:t>
      </w:r>
      <w:proofErr w:type="spellEnd"/>
      <w:r w:rsidR="00730DBE" w:rsidRPr="00AD3144">
        <w:rPr>
          <w:rFonts w:ascii="Calibri Light" w:hAnsi="Calibri Light" w:cs="Calibri Light"/>
        </w:rPr>
        <w:t xml:space="preserve"> .2023 -0420</w:t>
      </w:r>
      <w:r w:rsidR="00AD3144">
        <w:rPr>
          <w:rFonts w:ascii="Calibri Light" w:hAnsi="Calibri Light" w:cs="Calibri Light"/>
        </w:rPr>
        <w:t>.</w:t>
      </w:r>
    </w:p>
    <w:p w14:paraId="3A8C3449" w14:textId="3D48D3AE" w:rsidR="00577746" w:rsidRPr="00D27B51" w:rsidRDefault="00577746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Sneddon </w:t>
      </w:r>
      <w:r w:rsidR="000A0C3B">
        <w:rPr>
          <w:rFonts w:ascii="Calibri Light" w:hAnsi="Calibri Light" w:cs="Calibri Light"/>
          <w:b/>
          <w:lang w:val="en-US"/>
        </w:rPr>
        <w:t xml:space="preserve">L. </w:t>
      </w:r>
      <w:r w:rsidRPr="00D27B51">
        <w:rPr>
          <w:rFonts w:ascii="Calibri Light" w:hAnsi="Calibri Light" w:cs="Calibri Light"/>
          <w:lang w:val="en-US"/>
        </w:rPr>
        <w:t xml:space="preserve">et al. 2014. Defining and assessing animal pain. Animal Behaviour 97: 201-212. </w:t>
      </w:r>
    </w:p>
    <w:p w14:paraId="23280773" w14:textId="230D6D5C" w:rsidR="0086598B" w:rsidRPr="00D27B51" w:rsidRDefault="00B20B27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bCs/>
          <w:lang w:val="en-US"/>
        </w:rPr>
        <w:t>Wiech K</w:t>
      </w:r>
      <w:r w:rsidR="00737316" w:rsidRPr="00D27B51">
        <w:rPr>
          <w:rFonts w:ascii="Calibri Light" w:hAnsi="Calibri Light" w:cs="Calibri Light"/>
          <w:lang w:val="en-US"/>
        </w:rPr>
        <w:t xml:space="preserve"> et al.</w:t>
      </w:r>
      <w:r w:rsidR="0086598B" w:rsidRPr="00D27B51">
        <w:rPr>
          <w:rFonts w:ascii="Calibri Light" w:hAnsi="Calibri Light" w:cs="Calibri Light"/>
          <w:lang w:val="en-US"/>
        </w:rPr>
        <w:t xml:space="preserve"> 2022.</w:t>
      </w:r>
      <w:r w:rsidRPr="00D27B51">
        <w:rPr>
          <w:rFonts w:ascii="Calibri Light" w:hAnsi="Calibri Light" w:cs="Calibri Light"/>
          <w:lang w:val="en-US"/>
        </w:rPr>
        <w:t xml:space="preserve"> Cortico-Brainstem Mechanisms of Biased Perceptual Decision-Making in the Context of Pain. J Pain. </w:t>
      </w:r>
      <w:r w:rsidR="0086598B" w:rsidRPr="00D27B51">
        <w:rPr>
          <w:rFonts w:ascii="Calibri Light" w:hAnsi="Calibri Light" w:cs="Calibri Light"/>
          <w:lang w:val="en-US"/>
        </w:rPr>
        <w:t>2</w:t>
      </w:r>
      <w:r w:rsidRPr="00D27B51">
        <w:rPr>
          <w:rFonts w:ascii="Calibri Light" w:hAnsi="Calibri Light" w:cs="Calibri Light"/>
          <w:lang w:val="en-US"/>
        </w:rPr>
        <w:t>3(4):</w:t>
      </w:r>
      <w:r w:rsidR="00AD3144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>680-692. d</w:t>
      </w:r>
      <w:proofErr w:type="spellStart"/>
      <w:r w:rsidRPr="00D27B51">
        <w:rPr>
          <w:rFonts w:ascii="Calibri Light" w:hAnsi="Calibri Light" w:cs="Calibri Light"/>
          <w:lang w:val="en-US"/>
        </w:rPr>
        <w:t>oi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: 10.1016/j.jpain.2021.11.006. </w:t>
      </w:r>
    </w:p>
    <w:p w14:paraId="0AC0ABF2" w14:textId="4E28AF77" w:rsidR="00B20B27" w:rsidRPr="00D27B51" w:rsidRDefault="00B20B27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bCs/>
          <w:lang w:val="nl-NL"/>
        </w:rPr>
        <w:t>Wiech K</w:t>
      </w:r>
      <w:r w:rsidRPr="00D27B51">
        <w:rPr>
          <w:rFonts w:ascii="Calibri Light" w:hAnsi="Calibri Light" w:cs="Calibri Light"/>
          <w:lang w:val="nl-NL"/>
        </w:rPr>
        <w:t xml:space="preserve">, Lin CS, Brodersen KH, Bingel U, Ploner M, Tracey I. </w:t>
      </w:r>
      <w:r w:rsidR="0086598B" w:rsidRPr="00D27B51">
        <w:rPr>
          <w:rFonts w:ascii="Calibri Light" w:hAnsi="Calibri Light" w:cs="Calibri Light"/>
          <w:lang w:val="nl-NL"/>
        </w:rPr>
        <w:t xml:space="preserve">2010. </w:t>
      </w:r>
      <w:r w:rsidRPr="00D27B51">
        <w:rPr>
          <w:rFonts w:ascii="Calibri Light" w:hAnsi="Calibri Light" w:cs="Calibri Light"/>
          <w:lang w:val="en-US"/>
        </w:rPr>
        <w:t xml:space="preserve">Anterior insula integrates information about salience into perceptual decisions about pain. J </w:t>
      </w:r>
      <w:proofErr w:type="spellStart"/>
      <w:r w:rsidRPr="00D27B51">
        <w:rPr>
          <w:rFonts w:ascii="Calibri Light" w:hAnsi="Calibri Light" w:cs="Calibri Light"/>
          <w:lang w:val="en-US"/>
        </w:rPr>
        <w:t>Neurosci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. 30(48):16324-31. </w:t>
      </w:r>
      <w:proofErr w:type="spellStart"/>
      <w:r w:rsidRPr="00D27B51">
        <w:rPr>
          <w:rFonts w:ascii="Calibri Light" w:hAnsi="Calibri Light" w:cs="Calibri Light"/>
          <w:lang w:val="en-US"/>
        </w:rPr>
        <w:t>doi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: 10.1523/JNEUROSCI.2087-10.2010. </w:t>
      </w:r>
    </w:p>
    <w:p w14:paraId="1C91150B" w14:textId="5529222F" w:rsidR="00B20B27" w:rsidRPr="00D27B51" w:rsidRDefault="00B20B27" w:rsidP="00D27B51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bCs/>
          <w:lang w:val="en-US"/>
        </w:rPr>
        <w:t>Wiech K.</w:t>
      </w:r>
      <w:r w:rsidRPr="00D27B51">
        <w:rPr>
          <w:rFonts w:ascii="Calibri Light" w:hAnsi="Calibri Light" w:cs="Calibri Light"/>
          <w:lang w:val="en-US"/>
        </w:rPr>
        <w:t xml:space="preserve"> </w:t>
      </w:r>
      <w:r w:rsidR="0086598B" w:rsidRPr="00D27B51">
        <w:rPr>
          <w:rFonts w:ascii="Calibri Light" w:hAnsi="Calibri Light" w:cs="Calibri Light"/>
          <w:lang w:val="en-US"/>
        </w:rPr>
        <w:t xml:space="preserve">2016. </w:t>
      </w:r>
      <w:r w:rsidRPr="00D27B51">
        <w:rPr>
          <w:rFonts w:ascii="Calibri Light" w:hAnsi="Calibri Light" w:cs="Calibri Light"/>
          <w:lang w:val="en-US"/>
        </w:rPr>
        <w:t>Deconstructing the sensation of pain: The influence of cognitive processes on pain perception. Science</w:t>
      </w:r>
      <w:r w:rsidR="0086598B" w:rsidRPr="00D27B51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>354(6312):</w:t>
      </w:r>
      <w:r w:rsidR="00AD3144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>584-587. do</w:t>
      </w:r>
      <w:proofErr w:type="spellStart"/>
      <w:r w:rsidRPr="00D27B51">
        <w:rPr>
          <w:rFonts w:ascii="Calibri Light" w:hAnsi="Calibri Light" w:cs="Calibri Light"/>
          <w:lang w:val="en-US"/>
        </w:rPr>
        <w:t>i</w:t>
      </w:r>
      <w:proofErr w:type="spellEnd"/>
      <w:r w:rsidRPr="00D27B51">
        <w:rPr>
          <w:rFonts w:ascii="Calibri Light" w:hAnsi="Calibri Light" w:cs="Calibri Light"/>
          <w:lang w:val="en-US"/>
        </w:rPr>
        <w:t>: 10.1126/</w:t>
      </w:r>
      <w:proofErr w:type="gramStart"/>
      <w:r w:rsidRPr="00D27B51">
        <w:rPr>
          <w:rFonts w:ascii="Calibri Light" w:hAnsi="Calibri Light" w:cs="Calibri Light"/>
          <w:lang w:val="en-US"/>
        </w:rPr>
        <w:t>science.aaf</w:t>
      </w:r>
      <w:proofErr w:type="gramEnd"/>
      <w:r w:rsidRPr="00D27B51">
        <w:rPr>
          <w:rFonts w:ascii="Calibri Light" w:hAnsi="Calibri Light" w:cs="Calibri Light"/>
          <w:lang w:val="en-US"/>
        </w:rPr>
        <w:t xml:space="preserve">8934. </w:t>
      </w:r>
    </w:p>
    <w:p w14:paraId="533F302F" w14:textId="77777777" w:rsidR="006D3455" w:rsidRPr="00D27B51" w:rsidRDefault="006D3455" w:rsidP="00D27B51">
      <w:pPr>
        <w:spacing w:after="0" w:line="240" w:lineRule="auto"/>
        <w:rPr>
          <w:rFonts w:ascii="Calibri Light" w:hAnsi="Calibri Light" w:cs="Calibri Light"/>
          <w:lang w:val="en-US"/>
        </w:rPr>
      </w:pPr>
    </w:p>
    <w:p w14:paraId="3A2858CF" w14:textId="77777777" w:rsidR="00885FD0" w:rsidRPr="00AD3144" w:rsidRDefault="00885FD0" w:rsidP="00D27B51">
      <w:pPr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AD3144">
        <w:rPr>
          <w:rFonts w:ascii="Calibri Light" w:hAnsi="Calibri Light" w:cs="Calibri Light"/>
          <w:b/>
          <w:u w:val="single"/>
          <w:lang w:val="en-US"/>
        </w:rPr>
        <w:t xml:space="preserve">Pain, </w:t>
      </w:r>
      <w:proofErr w:type="gramStart"/>
      <w:r w:rsidRPr="00AD3144">
        <w:rPr>
          <w:rFonts w:ascii="Calibri Light" w:hAnsi="Calibri Light" w:cs="Calibri Light"/>
          <w:b/>
          <w:u w:val="single"/>
          <w:lang w:val="en-US"/>
        </w:rPr>
        <w:t>welfare</w:t>
      </w:r>
      <w:proofErr w:type="gramEnd"/>
      <w:r w:rsidRPr="00AD3144">
        <w:rPr>
          <w:rFonts w:ascii="Calibri Light" w:hAnsi="Calibri Light" w:cs="Calibri Light"/>
          <w:b/>
          <w:u w:val="single"/>
          <w:lang w:val="en-US"/>
        </w:rPr>
        <w:t xml:space="preserve"> and suffering</w:t>
      </w:r>
    </w:p>
    <w:p w14:paraId="093FF339" w14:textId="77777777" w:rsidR="00EF702C" w:rsidRPr="00D27B51" w:rsidRDefault="00EF702C" w:rsidP="00D27B51">
      <w:pPr>
        <w:pStyle w:val="Default"/>
        <w:rPr>
          <w:rFonts w:ascii="Calibri Light" w:eastAsia="CharisSIL" w:hAnsi="Calibri Light" w:cs="Calibri Light"/>
          <w:color w:val="auto"/>
          <w:sz w:val="22"/>
          <w:szCs w:val="22"/>
          <w:lang w:val="en-US"/>
        </w:rPr>
      </w:pPr>
      <w:r w:rsidRPr="00D27B51">
        <w:rPr>
          <w:rFonts w:ascii="Calibri Light" w:eastAsia="CharisSIL" w:hAnsi="Calibri Light" w:cs="Calibri Light"/>
          <w:b/>
          <w:bCs/>
          <w:color w:val="auto"/>
          <w:sz w:val="22"/>
          <w:szCs w:val="22"/>
          <w:lang w:val="en-US"/>
        </w:rPr>
        <w:lastRenderedPageBreak/>
        <w:t xml:space="preserve">Armstrong EA. </w:t>
      </w:r>
      <w:r w:rsidRPr="00D27B51">
        <w:rPr>
          <w:rFonts w:ascii="Calibri Light" w:eastAsia="CharisSIL" w:hAnsi="Calibri Light" w:cs="Calibri Light"/>
          <w:color w:val="auto"/>
          <w:sz w:val="22"/>
          <w:szCs w:val="22"/>
          <w:lang w:val="en-US"/>
        </w:rPr>
        <w:t xml:space="preserve">et al. 2020. Keel bone fractures induce a depressive-like state in laying hens. Scientific Reports 10: 3007. </w:t>
      </w:r>
    </w:p>
    <w:p w14:paraId="73AEAEF8" w14:textId="60E7C2AF" w:rsidR="004E179D" w:rsidRPr="00D27B51" w:rsidRDefault="004E179D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Dawkins </w:t>
      </w:r>
      <w:r w:rsidR="00AD3144">
        <w:rPr>
          <w:rFonts w:ascii="Calibri Light" w:hAnsi="Calibri Light" w:cs="Calibri Light"/>
          <w:b/>
          <w:lang w:val="en-US"/>
        </w:rPr>
        <w:t xml:space="preserve">M. </w:t>
      </w:r>
      <w:r w:rsidRPr="00D27B51">
        <w:rPr>
          <w:rFonts w:ascii="Calibri Light" w:hAnsi="Calibri Light" w:cs="Calibri Light"/>
          <w:lang w:val="en-US"/>
        </w:rPr>
        <w:t xml:space="preserve">2008. The science of animal suffering. Ethology </w:t>
      </w:r>
      <w:proofErr w:type="spellStart"/>
      <w:r w:rsidRPr="00D27B51">
        <w:rPr>
          <w:rFonts w:ascii="Calibri Light" w:hAnsi="Calibri Light" w:cs="Calibri Light"/>
          <w:lang w:val="en-US"/>
        </w:rPr>
        <w:t>doi</w:t>
      </w:r>
      <w:proofErr w:type="spellEnd"/>
      <w:r w:rsidRPr="00D27B51">
        <w:rPr>
          <w:rFonts w:ascii="Calibri Light" w:hAnsi="Calibri Light" w:cs="Calibri Light"/>
          <w:lang w:val="en-US"/>
        </w:rPr>
        <w:t>:</w:t>
      </w:r>
      <w:r w:rsidR="00E6534A" w:rsidRPr="00D27B51">
        <w:rPr>
          <w:rFonts w:ascii="Calibri Light" w:hAnsi="Calibri Light" w:cs="Calibri Light"/>
          <w:lang w:val="en-US"/>
        </w:rPr>
        <w:t xml:space="preserve"> 10.1111/j.1439-0310.2008.01557, (12p)</w:t>
      </w:r>
    </w:p>
    <w:p w14:paraId="28E000C6" w14:textId="60AE9834" w:rsidR="006D3455" w:rsidRPr="00D27B51" w:rsidRDefault="006D3455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AD3144">
        <w:rPr>
          <w:rFonts w:ascii="Calibri Light" w:hAnsi="Calibri Light" w:cs="Calibri Light"/>
          <w:b/>
          <w:lang w:val="en-US"/>
        </w:rPr>
        <w:t xml:space="preserve">Gentle </w:t>
      </w:r>
      <w:r w:rsidR="00AD3144" w:rsidRPr="00AD3144">
        <w:rPr>
          <w:rFonts w:ascii="Calibri Light" w:hAnsi="Calibri Light" w:cs="Calibri Light"/>
          <w:b/>
          <w:lang w:val="en-US"/>
        </w:rPr>
        <w:t>M.</w:t>
      </w:r>
      <w:r w:rsidR="00AD3144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 xml:space="preserve">2011. Pain issues in poultry. Appl. Anim. </w:t>
      </w:r>
      <w:proofErr w:type="spellStart"/>
      <w:r w:rsidRPr="00D27B51">
        <w:rPr>
          <w:rFonts w:ascii="Calibri Light" w:hAnsi="Calibri Light" w:cs="Calibri Light"/>
          <w:lang w:val="en-US"/>
        </w:rPr>
        <w:t>Behav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. Sci. 135,3: 252-258. </w:t>
      </w:r>
    </w:p>
    <w:p w14:paraId="58E6C9ED" w14:textId="4DB8FA14" w:rsidR="00EF7DCC" w:rsidRPr="00D27B51" w:rsidRDefault="00EF7DCC" w:rsidP="00AD314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Keeling L</w:t>
      </w:r>
      <w:r w:rsidR="00AD3144">
        <w:rPr>
          <w:rFonts w:ascii="Calibri Light" w:hAnsi="Calibri Light" w:cs="Calibri Light"/>
          <w:b/>
          <w:lang w:val="en-US"/>
        </w:rPr>
        <w:t xml:space="preserve"> </w:t>
      </w:r>
      <w:r w:rsidR="00AD3144" w:rsidRPr="00AD3144">
        <w:rPr>
          <w:rFonts w:ascii="Calibri Light" w:hAnsi="Calibri Light" w:cs="Calibri Light"/>
          <w:bCs/>
          <w:lang w:val="en-US"/>
        </w:rPr>
        <w:t xml:space="preserve">et al. </w:t>
      </w:r>
      <w:r w:rsidRPr="00AD3144">
        <w:rPr>
          <w:rFonts w:ascii="Calibri Light" w:hAnsi="Calibri Light" w:cs="Calibri Light"/>
          <w:bCs/>
          <w:lang w:val="en-US"/>
        </w:rPr>
        <w:t xml:space="preserve"> 2019</w:t>
      </w:r>
      <w:r w:rsidRPr="00D27B51">
        <w:rPr>
          <w:rFonts w:ascii="Calibri Light" w:hAnsi="Calibri Light" w:cs="Calibri Light"/>
          <w:lang w:val="en-US"/>
        </w:rPr>
        <w:t>. Animal welfare and the United Nations sustainable development goals. Front. Vet. Sci. 6:336.</w:t>
      </w:r>
      <w:r w:rsidR="00AD3144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D27B51">
        <w:rPr>
          <w:rFonts w:ascii="Calibri Light" w:hAnsi="Calibri Light" w:cs="Calibri Light"/>
          <w:lang w:val="en-US"/>
        </w:rPr>
        <w:t>doi</w:t>
      </w:r>
      <w:proofErr w:type="spellEnd"/>
      <w:r w:rsidRPr="00D27B51">
        <w:rPr>
          <w:rFonts w:ascii="Calibri Light" w:hAnsi="Calibri Light" w:cs="Calibri Light"/>
          <w:lang w:val="en-US"/>
        </w:rPr>
        <w:t>: 10.3389/fvets.2019.00336.</w:t>
      </w:r>
    </w:p>
    <w:p w14:paraId="0830A12D" w14:textId="552E8607" w:rsidR="0017464C" w:rsidRPr="00D27B51" w:rsidRDefault="0017464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AD3144">
        <w:rPr>
          <w:rFonts w:ascii="Calibri Light" w:hAnsi="Calibri Light" w:cs="Calibri Light"/>
          <w:b/>
          <w:lang w:val="nl-NL"/>
        </w:rPr>
        <w:t>Nordquist RE</w:t>
      </w:r>
      <w:r w:rsidR="00AD3144" w:rsidRPr="00AD3144">
        <w:rPr>
          <w:rFonts w:ascii="Calibri Light" w:hAnsi="Calibri Light" w:cs="Calibri Light"/>
          <w:b/>
          <w:lang w:val="nl-NL"/>
        </w:rPr>
        <w:t xml:space="preserve"> </w:t>
      </w:r>
      <w:r w:rsidR="00AD3144" w:rsidRPr="00AD3144">
        <w:rPr>
          <w:rFonts w:ascii="Calibri Light" w:hAnsi="Calibri Light" w:cs="Calibri Light"/>
          <w:bCs/>
          <w:lang w:val="nl-NL"/>
        </w:rPr>
        <w:t xml:space="preserve">et al. </w:t>
      </w:r>
      <w:r w:rsidR="00EF7DCC" w:rsidRPr="00AD3144">
        <w:rPr>
          <w:rFonts w:ascii="Calibri Light" w:hAnsi="Calibri Light" w:cs="Calibri Light"/>
          <w:lang w:val="nl-NL"/>
        </w:rPr>
        <w:t xml:space="preserve">2017. </w:t>
      </w:r>
      <w:r w:rsidR="00EF7DCC" w:rsidRPr="00D27B51">
        <w:rPr>
          <w:rFonts w:ascii="Calibri Light" w:hAnsi="Calibri Light" w:cs="Calibri Light"/>
          <w:bCs/>
          <w:lang w:val="en-US"/>
        </w:rPr>
        <w:t xml:space="preserve">Mutilating Procedures, Management Practices, and Housing Conditions That May Affect the Welfare of Farm Animals: Implications for Welfare Research. Animals </w:t>
      </w:r>
      <w:r w:rsidR="00EF7DCC" w:rsidRPr="00D27B51">
        <w:rPr>
          <w:rFonts w:ascii="Calibri Light" w:hAnsi="Calibri Light" w:cs="Calibri Light"/>
          <w:lang w:val="en-US"/>
        </w:rPr>
        <w:t>7, 12; doi:10.3390/ani7020012.</w:t>
      </w:r>
    </w:p>
    <w:p w14:paraId="13157ADC" w14:textId="06380009" w:rsidR="00665BC9" w:rsidRPr="00D27B51" w:rsidRDefault="00665BC9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bCs/>
          <w:lang w:val="en-US"/>
        </w:rPr>
        <w:t>Steiner AR</w:t>
      </w:r>
      <w:r w:rsidR="005D2E3C">
        <w:rPr>
          <w:rFonts w:ascii="Calibri Light" w:hAnsi="Calibri Light" w:cs="Calibri Light"/>
          <w:b/>
          <w:bCs/>
          <w:lang w:val="en-US"/>
        </w:rPr>
        <w:t xml:space="preserve"> </w:t>
      </w:r>
      <w:r w:rsidR="005D2E3C" w:rsidRPr="005D2E3C">
        <w:rPr>
          <w:rFonts w:ascii="Calibri Light" w:hAnsi="Calibri Light" w:cs="Calibri Light"/>
          <w:lang w:val="en-US"/>
        </w:rPr>
        <w:t xml:space="preserve">et al. </w:t>
      </w:r>
      <w:r w:rsidR="0017464C" w:rsidRPr="00D27B51">
        <w:rPr>
          <w:rFonts w:ascii="Calibri Light" w:hAnsi="Calibri Light" w:cs="Calibri Light"/>
          <w:bCs/>
          <w:lang w:val="en-US"/>
        </w:rPr>
        <w:t xml:space="preserve">2019. Humanely Ending the Life of Animals: Research Priorities to Identify Alternatives to Carbon Dioxide. Animals </w:t>
      </w:r>
      <w:r w:rsidR="0017464C" w:rsidRPr="00D27B51">
        <w:rPr>
          <w:rFonts w:ascii="Calibri Light" w:hAnsi="Calibri Light" w:cs="Calibri Light"/>
          <w:i/>
          <w:iCs/>
          <w:lang w:val="en-US"/>
        </w:rPr>
        <w:t>9</w:t>
      </w:r>
      <w:r w:rsidR="0017464C" w:rsidRPr="00D27B51">
        <w:rPr>
          <w:rFonts w:ascii="Calibri Light" w:hAnsi="Calibri Light" w:cs="Calibri Light"/>
          <w:lang w:val="en-US"/>
        </w:rPr>
        <w:t>, 911; doi:10.3390/ani9110911.</w:t>
      </w:r>
    </w:p>
    <w:p w14:paraId="2D15BFEA" w14:textId="71016145" w:rsidR="0017464C" w:rsidRPr="00D27B51" w:rsidRDefault="0017464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Tate T, </w:t>
      </w:r>
      <w:r w:rsidRPr="00D27B51">
        <w:rPr>
          <w:rFonts w:ascii="Calibri Light" w:hAnsi="Calibri Light" w:cs="Calibri Light"/>
          <w:lang w:val="en-US"/>
        </w:rPr>
        <w:t xml:space="preserve">Pearlman R. 2019. What we mean when we talk about suffering – and why Eric Cassell should not have the last word. </w:t>
      </w:r>
      <w:r w:rsidRPr="00D27B51">
        <w:rPr>
          <w:rFonts w:ascii="Calibri Light" w:eastAsia="GentiumPlus" w:hAnsi="Calibri Light" w:cs="Calibri Light"/>
          <w:lang w:val="en-US"/>
        </w:rPr>
        <w:t>Perspectives in Biology and Medicine 62,1: 95-110.</w:t>
      </w:r>
    </w:p>
    <w:p w14:paraId="0FE0928E" w14:textId="0F560532" w:rsidR="006D4F9C" w:rsidRPr="00D27B51" w:rsidRDefault="006D4F9C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Weary </w:t>
      </w:r>
      <w:r w:rsidR="005D2E3C">
        <w:rPr>
          <w:rFonts w:ascii="Calibri Light" w:hAnsi="Calibri Light" w:cs="Calibri Light"/>
          <w:b/>
          <w:lang w:val="en-US"/>
        </w:rPr>
        <w:t xml:space="preserve">DM. </w:t>
      </w:r>
      <w:r w:rsidRPr="00D27B51">
        <w:rPr>
          <w:rFonts w:ascii="Calibri Light" w:hAnsi="Calibri Light" w:cs="Calibri Light"/>
          <w:lang w:val="en-US"/>
        </w:rPr>
        <w:t xml:space="preserve">2014. What is suffering in animals? In: Appleby, Weary and Sandøe (Editors): Dilemmas in animal </w:t>
      </w:r>
      <w:r w:rsidR="006D1B6C" w:rsidRPr="00D27B51">
        <w:rPr>
          <w:rFonts w:ascii="Calibri Light" w:hAnsi="Calibri Light" w:cs="Calibri Light"/>
          <w:lang w:val="en-US"/>
        </w:rPr>
        <w:t>w</w:t>
      </w:r>
      <w:r w:rsidRPr="00D27B51">
        <w:rPr>
          <w:rFonts w:ascii="Calibri Light" w:hAnsi="Calibri Light" w:cs="Calibri Light"/>
          <w:lang w:val="en-US"/>
        </w:rPr>
        <w:t xml:space="preserve">elfare, CABI Publishers, p. 188-202. </w:t>
      </w:r>
    </w:p>
    <w:p w14:paraId="3FFF4CD5" w14:textId="1FF65CD1" w:rsidR="0017464C" w:rsidRPr="00D27B51" w:rsidRDefault="0017464C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>Yao V.</w:t>
      </w:r>
      <w:r w:rsidRPr="00D27B51">
        <w:rPr>
          <w:rFonts w:ascii="Calibri Light" w:hAnsi="Calibri Light" w:cs="Calibri Light"/>
          <w:lang w:val="en-US"/>
        </w:rPr>
        <w:t xml:space="preserve"> 2019. Two Problems Posed by the Suffering of Animals. The Journal of Speculative Philosophy 33: 324-339.</w:t>
      </w:r>
    </w:p>
    <w:p w14:paraId="49538B54" w14:textId="77777777" w:rsidR="0017464C" w:rsidRPr="00D27B51" w:rsidRDefault="0017464C" w:rsidP="00D27B51">
      <w:pPr>
        <w:spacing w:after="0" w:line="240" w:lineRule="auto"/>
        <w:rPr>
          <w:rFonts w:ascii="Calibri Light" w:hAnsi="Calibri Light" w:cs="Calibri Light"/>
          <w:lang w:val="en-US"/>
        </w:rPr>
      </w:pPr>
    </w:p>
    <w:p w14:paraId="32FCA607" w14:textId="77777777" w:rsidR="00885FD0" w:rsidRPr="005D2E3C" w:rsidRDefault="003A5E66" w:rsidP="00D27B51">
      <w:pPr>
        <w:spacing w:after="0" w:line="240" w:lineRule="auto"/>
        <w:rPr>
          <w:rFonts w:ascii="Calibri Light" w:hAnsi="Calibri Light" w:cs="Calibri Light"/>
          <w:b/>
          <w:u w:val="single"/>
          <w:lang w:val="en-US"/>
        </w:rPr>
      </w:pPr>
      <w:r w:rsidRPr="005D2E3C">
        <w:rPr>
          <w:rFonts w:ascii="Calibri Light" w:hAnsi="Calibri Light" w:cs="Calibri Light"/>
          <w:b/>
          <w:u w:val="single"/>
          <w:lang w:val="en-US"/>
        </w:rPr>
        <w:t>Animal models and the q</w:t>
      </w:r>
      <w:r w:rsidR="00885FD0" w:rsidRPr="005D2E3C">
        <w:rPr>
          <w:rFonts w:ascii="Calibri Light" w:hAnsi="Calibri Light" w:cs="Calibri Light"/>
          <w:b/>
          <w:u w:val="single"/>
          <w:lang w:val="en-US"/>
        </w:rPr>
        <w:t>uality of animal pain studies</w:t>
      </w:r>
    </w:p>
    <w:p w14:paraId="28019596" w14:textId="5FD4515D" w:rsidR="00724795" w:rsidRPr="00D27B51" w:rsidRDefault="007A7E9A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</w:rPr>
        <w:t>Aleman-Laporte</w:t>
      </w:r>
      <w:proofErr w:type="spellEnd"/>
      <w:r w:rsidRPr="00D27B51">
        <w:rPr>
          <w:rFonts w:ascii="Calibri Light" w:hAnsi="Calibri Light" w:cs="Calibri Light"/>
          <w:b/>
        </w:rPr>
        <w:t xml:space="preserve"> J </w:t>
      </w:r>
      <w:r w:rsidRPr="00D27B51">
        <w:rPr>
          <w:rFonts w:ascii="Calibri Light" w:hAnsi="Calibri Light" w:cs="Calibri Light"/>
        </w:rPr>
        <w:t xml:space="preserve">et al. 2019. </w:t>
      </w:r>
      <w:r w:rsidRPr="00D27B51">
        <w:rPr>
          <w:rFonts w:ascii="Calibri Light" w:hAnsi="Calibri Light" w:cs="Calibri Light"/>
          <w:lang w:val="en-US"/>
        </w:rPr>
        <w:t xml:space="preserve">Quality of adherence to the ARRIVE guidelines in the material and methods section in studies where swine were used as surgical </w:t>
      </w:r>
      <w:proofErr w:type="spellStart"/>
      <w:r w:rsidRPr="00D27B51">
        <w:rPr>
          <w:rFonts w:ascii="Calibri Light" w:hAnsi="Calibri Light" w:cs="Calibri Light"/>
          <w:lang w:val="en-US"/>
        </w:rPr>
        <w:t>miomodels</w:t>
      </w:r>
      <w:proofErr w:type="spellEnd"/>
      <w:r w:rsidRPr="00D27B51">
        <w:rPr>
          <w:rFonts w:ascii="Calibri Light" w:hAnsi="Calibri Light" w:cs="Calibri Light"/>
          <w:lang w:val="en-US"/>
        </w:rPr>
        <w:t>: a s</w:t>
      </w:r>
      <w:r w:rsidR="00724795" w:rsidRPr="00D27B51">
        <w:rPr>
          <w:rFonts w:ascii="Calibri Light" w:hAnsi="Calibri Light" w:cs="Calibri Light"/>
          <w:lang w:val="en-US"/>
        </w:rPr>
        <w:t>ystematic review (2013-2018). Animals 9, 947; doi:10.3390/ani9110947.</w:t>
      </w:r>
    </w:p>
    <w:p w14:paraId="62365C0A" w14:textId="0703098B" w:rsidR="00BD370B" w:rsidRPr="00D27B51" w:rsidRDefault="00BD370B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Macleod </w:t>
      </w:r>
      <w:r w:rsidRPr="00D27B51">
        <w:rPr>
          <w:rFonts w:ascii="Calibri Light" w:hAnsi="Calibri Light" w:cs="Calibri Light"/>
          <w:lang w:val="en-US"/>
        </w:rPr>
        <w:t>et al. 2015. Risk of bias in reports of in vivo research: a focus for improvement. PLOS Biology DOI: 10.1371/journal.pbio.1002273</w:t>
      </w:r>
      <w:r w:rsidR="00E4583A" w:rsidRPr="00D27B51">
        <w:rPr>
          <w:rFonts w:ascii="Calibri Light" w:hAnsi="Calibri Light" w:cs="Calibri Light"/>
          <w:lang w:val="en-US"/>
        </w:rPr>
        <w:t>, (</w:t>
      </w:r>
      <w:r w:rsidR="00E6534A" w:rsidRPr="00D27B51">
        <w:rPr>
          <w:rFonts w:ascii="Calibri Light" w:hAnsi="Calibri Light" w:cs="Calibri Light"/>
          <w:lang w:val="en-US"/>
        </w:rPr>
        <w:t>12p</w:t>
      </w:r>
      <w:r w:rsidR="00E4583A" w:rsidRPr="00D27B51">
        <w:rPr>
          <w:rFonts w:ascii="Calibri Light" w:hAnsi="Calibri Light" w:cs="Calibri Light"/>
          <w:lang w:val="en-US"/>
        </w:rPr>
        <w:t>)</w:t>
      </w:r>
      <w:r w:rsidRPr="00D27B51">
        <w:rPr>
          <w:rFonts w:ascii="Calibri Light" w:hAnsi="Calibri Light" w:cs="Calibri Light"/>
          <w:lang w:val="en-US"/>
        </w:rPr>
        <w:t>.</w:t>
      </w:r>
    </w:p>
    <w:p w14:paraId="73C95D41" w14:textId="2019BCA9" w:rsidR="003A5E66" w:rsidRPr="00D27B51" w:rsidRDefault="003A5E66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Mogil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</w:t>
      </w:r>
      <w:r w:rsidR="005D2E3C" w:rsidRPr="005D2E3C">
        <w:rPr>
          <w:rFonts w:ascii="Calibri Light" w:hAnsi="Calibri Light" w:cs="Calibri Light"/>
          <w:b/>
          <w:bCs/>
          <w:lang w:val="en-US"/>
        </w:rPr>
        <w:t>JS</w:t>
      </w:r>
      <w:r w:rsidR="005D2E3C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>et al. 2010. The necessity of animal models in pain research. Pain 151: 12-17.</w:t>
      </w:r>
    </w:p>
    <w:p w14:paraId="47797AAC" w14:textId="2CDB6833" w:rsidR="003A5E66" w:rsidRPr="00D27B51" w:rsidRDefault="003A5E66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r w:rsidRPr="00D27B51">
        <w:rPr>
          <w:rFonts w:ascii="Calibri Light" w:hAnsi="Calibri Light" w:cs="Calibri Light"/>
          <w:b/>
          <w:lang w:val="en-US"/>
        </w:rPr>
        <w:t xml:space="preserve">Rice </w:t>
      </w:r>
      <w:r w:rsidR="005D2E3C">
        <w:rPr>
          <w:rFonts w:ascii="Calibri Light" w:hAnsi="Calibri Light" w:cs="Calibri Light"/>
          <w:b/>
          <w:lang w:val="en-US"/>
        </w:rPr>
        <w:t xml:space="preserve">A. </w:t>
      </w:r>
      <w:r w:rsidRPr="00D27B51">
        <w:rPr>
          <w:rFonts w:ascii="Calibri Light" w:hAnsi="Calibri Light" w:cs="Calibri Light"/>
          <w:lang w:val="en-US"/>
        </w:rPr>
        <w:t xml:space="preserve">et al. 2008. Animal models and the prediction of efficacy in clinical trials of analgesic drugs: a critical appraisal and call for uniform reporting standards. Pain 139: 243-247. </w:t>
      </w:r>
    </w:p>
    <w:p w14:paraId="0E67E3AE" w14:textId="219EB8B1" w:rsidR="00724795" w:rsidRPr="00D27B51" w:rsidRDefault="00724795" w:rsidP="00D27B51">
      <w:pPr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Ritskes-Hoitinga</w:t>
      </w:r>
      <w:proofErr w:type="spellEnd"/>
      <w:r w:rsidRPr="00D27B51">
        <w:rPr>
          <w:rFonts w:ascii="Calibri Light" w:hAnsi="Calibri Light" w:cs="Calibri Light"/>
          <w:b/>
          <w:lang w:val="en-US"/>
        </w:rPr>
        <w:t xml:space="preserve"> M,</w:t>
      </w:r>
      <w:r w:rsidRPr="00D27B51">
        <w:rPr>
          <w:rFonts w:ascii="Calibri Light" w:hAnsi="Calibri Light" w:cs="Calibri Light"/>
          <w:lang w:val="en-US"/>
        </w:rPr>
        <w:t xml:space="preserve"> van </w:t>
      </w:r>
      <w:proofErr w:type="spellStart"/>
      <w:r w:rsidRPr="00D27B51">
        <w:rPr>
          <w:rFonts w:ascii="Calibri Light" w:hAnsi="Calibri Light" w:cs="Calibri Light"/>
          <w:lang w:val="en-US"/>
        </w:rPr>
        <w:t>Luijk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J. 2019. How can systematic reviews teach us more about the implementation of the 3Rs and animal welfare? Animals </w:t>
      </w:r>
      <w:r w:rsidRPr="00D27B51">
        <w:rPr>
          <w:rStyle w:val="Emphasis"/>
          <w:rFonts w:ascii="Calibri Light" w:hAnsi="Calibri Light" w:cs="Calibri Light"/>
          <w:shd w:val="clear" w:color="auto" w:fill="FFFFFF"/>
          <w:lang w:val="en-US"/>
        </w:rPr>
        <w:t>9</w:t>
      </w:r>
      <w:r w:rsidRPr="00D27B51">
        <w:rPr>
          <w:rFonts w:ascii="Calibri Light" w:hAnsi="Calibri Light" w:cs="Calibri Light"/>
          <w:shd w:val="clear" w:color="auto" w:fill="FFFFFF"/>
          <w:lang w:val="en-US"/>
        </w:rPr>
        <w:t>(12), 1163; </w:t>
      </w:r>
      <w:hyperlink r:id="rId6" w:history="1">
        <w:r w:rsidRPr="00D27B51">
          <w:rPr>
            <w:rStyle w:val="Hyperlink"/>
            <w:rFonts w:ascii="Calibri Light" w:hAnsi="Calibri Light" w:cs="Calibri Light"/>
            <w:bCs/>
            <w:color w:val="auto"/>
            <w:u w:val="none"/>
            <w:shd w:val="clear" w:color="auto" w:fill="FFFFFF"/>
            <w:lang w:val="en-US"/>
          </w:rPr>
          <w:t>https://doi.org/10.3390/ani9121163</w:t>
        </w:r>
      </w:hyperlink>
      <w:r w:rsidRPr="00D27B51">
        <w:rPr>
          <w:rFonts w:ascii="Calibri Light" w:hAnsi="Calibri Light" w:cs="Calibri Light"/>
          <w:lang w:val="en-US"/>
        </w:rPr>
        <w:t>.</w:t>
      </w:r>
    </w:p>
    <w:p w14:paraId="23DA0A46" w14:textId="79495CB4" w:rsidR="006D4F9C" w:rsidRPr="00D27B51" w:rsidRDefault="006D4F9C" w:rsidP="00D27B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en-US"/>
        </w:rPr>
      </w:pPr>
      <w:proofErr w:type="spellStart"/>
      <w:r w:rsidRPr="00D27B51">
        <w:rPr>
          <w:rFonts w:ascii="Calibri Light" w:hAnsi="Calibri Light" w:cs="Calibri Light"/>
          <w:b/>
          <w:lang w:val="en-US"/>
        </w:rPr>
        <w:t>Tuyttens</w:t>
      </w:r>
      <w:proofErr w:type="spellEnd"/>
      <w:r w:rsidRPr="00D27B51">
        <w:rPr>
          <w:rFonts w:ascii="Calibri Light" w:hAnsi="Calibri Light" w:cs="Calibri Light"/>
          <w:b/>
          <w:lang w:val="en-US"/>
        </w:rPr>
        <w:t xml:space="preserve"> </w:t>
      </w:r>
      <w:r w:rsidR="005D2E3C">
        <w:rPr>
          <w:rFonts w:ascii="Calibri Light" w:hAnsi="Calibri Light" w:cs="Calibri Light"/>
          <w:b/>
          <w:lang w:val="en-US"/>
        </w:rPr>
        <w:t xml:space="preserve">F. </w:t>
      </w:r>
      <w:r w:rsidRPr="00D27B51">
        <w:rPr>
          <w:rFonts w:ascii="Calibri Light" w:hAnsi="Calibri Light" w:cs="Calibri Light"/>
          <w:lang w:val="en-US"/>
        </w:rPr>
        <w:t xml:space="preserve">et al. 2014. Observer bias in animal </w:t>
      </w:r>
      <w:proofErr w:type="spellStart"/>
      <w:r w:rsidRPr="00D27B51">
        <w:rPr>
          <w:rFonts w:ascii="Calibri Light" w:hAnsi="Calibri Light" w:cs="Calibri Light"/>
          <w:lang w:val="en-US"/>
        </w:rPr>
        <w:t>behaviour</w:t>
      </w:r>
      <w:proofErr w:type="spellEnd"/>
      <w:r w:rsidRPr="00D27B51">
        <w:rPr>
          <w:rFonts w:ascii="Calibri Light" w:hAnsi="Calibri Light" w:cs="Calibri Light"/>
          <w:lang w:val="en-US"/>
        </w:rPr>
        <w:t xml:space="preserve"> research: can we believe what</w:t>
      </w:r>
      <w:r w:rsidR="009D6D4A" w:rsidRPr="00D27B51">
        <w:rPr>
          <w:rFonts w:ascii="Calibri Light" w:hAnsi="Calibri Light" w:cs="Calibri Light"/>
          <w:lang w:val="en-US"/>
        </w:rPr>
        <w:t xml:space="preserve"> </w:t>
      </w:r>
      <w:r w:rsidRPr="00D27B51">
        <w:rPr>
          <w:rFonts w:ascii="Calibri Light" w:hAnsi="Calibri Light" w:cs="Calibri Light"/>
          <w:lang w:val="en-US"/>
        </w:rPr>
        <w:t xml:space="preserve">we score, if we score what we believe? Animal Behaviour 90: 273-280. </w:t>
      </w:r>
    </w:p>
    <w:p w14:paraId="40ECA051" w14:textId="77777777" w:rsidR="00885FD0" w:rsidRPr="00D27B51" w:rsidRDefault="00885FD0" w:rsidP="00D27B51">
      <w:pPr>
        <w:spacing w:after="0" w:line="240" w:lineRule="auto"/>
        <w:rPr>
          <w:rFonts w:ascii="Calibri Light" w:hAnsi="Calibri Light" w:cs="Calibri Light"/>
          <w:lang w:val="en-US"/>
        </w:rPr>
      </w:pPr>
    </w:p>
    <w:sectPr w:rsidR="00885FD0" w:rsidRPr="00D27B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 Officina Sans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SGullive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GentiumPlu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2F3B"/>
    <w:multiLevelType w:val="hybridMultilevel"/>
    <w:tmpl w:val="69045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30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52"/>
    <w:rsid w:val="00004B1C"/>
    <w:rsid w:val="00026D7D"/>
    <w:rsid w:val="00037CFB"/>
    <w:rsid w:val="00060D9A"/>
    <w:rsid w:val="000658E6"/>
    <w:rsid w:val="00070CA8"/>
    <w:rsid w:val="000A0C3B"/>
    <w:rsid w:val="000A124C"/>
    <w:rsid w:val="000E26CC"/>
    <w:rsid w:val="001114DF"/>
    <w:rsid w:val="001546AB"/>
    <w:rsid w:val="00161A40"/>
    <w:rsid w:val="0017464C"/>
    <w:rsid w:val="001A1B6A"/>
    <w:rsid w:val="001A22FE"/>
    <w:rsid w:val="001F3DBF"/>
    <w:rsid w:val="00216A4E"/>
    <w:rsid w:val="00223D9C"/>
    <w:rsid w:val="002251B6"/>
    <w:rsid w:val="00277E33"/>
    <w:rsid w:val="002842C7"/>
    <w:rsid w:val="0028438E"/>
    <w:rsid w:val="00292694"/>
    <w:rsid w:val="002B055D"/>
    <w:rsid w:val="002D07A3"/>
    <w:rsid w:val="002D6B12"/>
    <w:rsid w:val="002E778E"/>
    <w:rsid w:val="002E7BA6"/>
    <w:rsid w:val="00307A1A"/>
    <w:rsid w:val="00346632"/>
    <w:rsid w:val="00350FFE"/>
    <w:rsid w:val="00377AAA"/>
    <w:rsid w:val="003A5E66"/>
    <w:rsid w:val="003E578A"/>
    <w:rsid w:val="003F3169"/>
    <w:rsid w:val="0043799D"/>
    <w:rsid w:val="00444945"/>
    <w:rsid w:val="004753BC"/>
    <w:rsid w:val="004E179D"/>
    <w:rsid w:val="005200E1"/>
    <w:rsid w:val="00553367"/>
    <w:rsid w:val="00577746"/>
    <w:rsid w:val="0059352F"/>
    <w:rsid w:val="0059423F"/>
    <w:rsid w:val="005952E6"/>
    <w:rsid w:val="005A4C5D"/>
    <w:rsid w:val="005C3382"/>
    <w:rsid w:val="005D18AB"/>
    <w:rsid w:val="005D2E3C"/>
    <w:rsid w:val="005E0E85"/>
    <w:rsid w:val="0063405F"/>
    <w:rsid w:val="00665BC9"/>
    <w:rsid w:val="006C7BE3"/>
    <w:rsid w:val="006D1B6C"/>
    <w:rsid w:val="006D3455"/>
    <w:rsid w:val="006D4F9C"/>
    <w:rsid w:val="006E41C9"/>
    <w:rsid w:val="006E41F6"/>
    <w:rsid w:val="00724795"/>
    <w:rsid w:val="00730DBE"/>
    <w:rsid w:val="00737316"/>
    <w:rsid w:val="0074007B"/>
    <w:rsid w:val="00740BBB"/>
    <w:rsid w:val="0077384A"/>
    <w:rsid w:val="00775C20"/>
    <w:rsid w:val="00777C5E"/>
    <w:rsid w:val="007938BC"/>
    <w:rsid w:val="007A595F"/>
    <w:rsid w:val="007A7E9A"/>
    <w:rsid w:val="007D426B"/>
    <w:rsid w:val="007E2B7B"/>
    <w:rsid w:val="00800ADC"/>
    <w:rsid w:val="0081141B"/>
    <w:rsid w:val="0082135C"/>
    <w:rsid w:val="00832810"/>
    <w:rsid w:val="00835A53"/>
    <w:rsid w:val="00836A52"/>
    <w:rsid w:val="008423E6"/>
    <w:rsid w:val="0086598B"/>
    <w:rsid w:val="0086705F"/>
    <w:rsid w:val="00874182"/>
    <w:rsid w:val="00883878"/>
    <w:rsid w:val="00885FD0"/>
    <w:rsid w:val="0088789F"/>
    <w:rsid w:val="008B0887"/>
    <w:rsid w:val="008C67A3"/>
    <w:rsid w:val="008E38D9"/>
    <w:rsid w:val="00950844"/>
    <w:rsid w:val="00994BB2"/>
    <w:rsid w:val="009A26E1"/>
    <w:rsid w:val="009A6C2C"/>
    <w:rsid w:val="009D0FA1"/>
    <w:rsid w:val="009D6D4A"/>
    <w:rsid w:val="009D7C80"/>
    <w:rsid w:val="009E12E7"/>
    <w:rsid w:val="009F5BA6"/>
    <w:rsid w:val="00A401B4"/>
    <w:rsid w:val="00A40458"/>
    <w:rsid w:val="00A43ABF"/>
    <w:rsid w:val="00A465FC"/>
    <w:rsid w:val="00A84C0C"/>
    <w:rsid w:val="00AD15C0"/>
    <w:rsid w:val="00AD3144"/>
    <w:rsid w:val="00AD7273"/>
    <w:rsid w:val="00AE6378"/>
    <w:rsid w:val="00B20B27"/>
    <w:rsid w:val="00B23B6D"/>
    <w:rsid w:val="00B37073"/>
    <w:rsid w:val="00B942CD"/>
    <w:rsid w:val="00BB2CFE"/>
    <w:rsid w:val="00BD370B"/>
    <w:rsid w:val="00BD6A69"/>
    <w:rsid w:val="00BE4F4A"/>
    <w:rsid w:val="00BF0B3A"/>
    <w:rsid w:val="00C30209"/>
    <w:rsid w:val="00C87D3E"/>
    <w:rsid w:val="00CA06A5"/>
    <w:rsid w:val="00CA1E6F"/>
    <w:rsid w:val="00CD1325"/>
    <w:rsid w:val="00CE5378"/>
    <w:rsid w:val="00CE7C8D"/>
    <w:rsid w:val="00CF7C75"/>
    <w:rsid w:val="00D01A11"/>
    <w:rsid w:val="00D156C5"/>
    <w:rsid w:val="00D27B51"/>
    <w:rsid w:val="00D47CC6"/>
    <w:rsid w:val="00D76D3D"/>
    <w:rsid w:val="00D97D03"/>
    <w:rsid w:val="00DC59FB"/>
    <w:rsid w:val="00E019C7"/>
    <w:rsid w:val="00E4583A"/>
    <w:rsid w:val="00E55267"/>
    <w:rsid w:val="00E60251"/>
    <w:rsid w:val="00E6534A"/>
    <w:rsid w:val="00EC5E5D"/>
    <w:rsid w:val="00ED28F3"/>
    <w:rsid w:val="00EF702C"/>
    <w:rsid w:val="00EF7DCC"/>
    <w:rsid w:val="00F14435"/>
    <w:rsid w:val="00F20D0D"/>
    <w:rsid w:val="00F81A7F"/>
    <w:rsid w:val="00F86A0F"/>
    <w:rsid w:val="00F925C7"/>
    <w:rsid w:val="00FB2A48"/>
    <w:rsid w:val="00FE3B03"/>
    <w:rsid w:val="00FF43E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1A32C"/>
  <w15:docId w15:val="{4A604D69-76A8-45CF-92BD-BE1073E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BE3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2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4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705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title-text">
    <w:name w:val="title-text"/>
    <w:basedOn w:val="DefaultParagraphFont"/>
    <w:rsid w:val="006D1B6C"/>
  </w:style>
  <w:style w:type="character" w:styleId="Hyperlink">
    <w:name w:val="Hyperlink"/>
    <w:basedOn w:val="DefaultParagraphFont"/>
    <w:uiPriority w:val="99"/>
    <w:unhideWhenUsed/>
    <w:rsid w:val="00F144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795"/>
    <w:rPr>
      <w:i/>
      <w:iCs/>
    </w:rPr>
  </w:style>
  <w:style w:type="paragraph" w:styleId="ListParagraph">
    <w:name w:val="List Paragraph"/>
    <w:basedOn w:val="Normal"/>
    <w:uiPriority w:val="34"/>
    <w:qFormat/>
    <w:rsid w:val="00070CA8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ani9121163" TargetMode="External"/><Relationship Id="rId5" Type="http://schemas.openxmlformats.org/officeDocument/2006/relationships/hyperlink" Target="https://doi.org/10.1101/2023.04.14.536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1894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S. Herskin</dc:creator>
  <cp:lastModifiedBy>Mette S. Herskin</cp:lastModifiedBy>
  <cp:revision>2</cp:revision>
  <dcterms:created xsi:type="dcterms:W3CDTF">2023-12-18T20:08:00Z</dcterms:created>
  <dcterms:modified xsi:type="dcterms:W3CDTF">2023-12-18T20:08:00Z</dcterms:modified>
</cp:coreProperties>
</file>