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C31" w14:textId="52519174" w:rsidR="00C476AC" w:rsidRPr="006E135D" w:rsidRDefault="009A0AD5" w:rsidP="00C476AC">
      <w:pPr>
        <w:widowControl w:val="0"/>
        <w:tabs>
          <w:tab w:val="left" w:pos="1377"/>
          <w:tab w:val="left" w:pos="1378"/>
        </w:tabs>
        <w:autoSpaceDE w:val="0"/>
        <w:autoSpaceDN w:val="0"/>
        <w:spacing w:before="1" w:after="0" w:line="307" w:lineRule="auto"/>
        <w:ind w:right="130"/>
        <w:jc w:val="both"/>
        <w:rPr>
          <w:rFonts w:ascii="AU Passata" w:hAnsi="AU Passata"/>
          <w:b/>
          <w:sz w:val="36"/>
          <w:szCs w:val="36"/>
          <w:lang w:val="en-US"/>
        </w:rPr>
      </w:pPr>
      <w:r>
        <w:rPr>
          <w:noProof/>
          <w14:ligatures w14:val="standardContextual"/>
        </w:rPr>
        <w:drawing>
          <wp:anchor distT="0" distB="0" distL="114300" distR="114300" simplePos="0" relativeHeight="251661312" behindDoc="1" locked="0" layoutInCell="1" allowOverlap="1" wp14:anchorId="78FFD536" wp14:editId="35DA2653">
            <wp:simplePos x="0" y="0"/>
            <wp:positionH relativeFrom="column">
              <wp:posOffset>4662435</wp:posOffset>
            </wp:positionH>
            <wp:positionV relativeFrom="paragraph">
              <wp:posOffset>-683477</wp:posOffset>
            </wp:positionV>
            <wp:extent cx="1670685" cy="394970"/>
            <wp:effectExtent l="0" t="0" r="0" b="0"/>
            <wp:wrapNone/>
            <wp:docPr id="274698374" name="Billede 274698374" descr="Et billede, der indeholder Font/skrifttype, tekst,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24310" name="Billede 2" descr="Et billede, der indeholder Font/skrifttype, tekst, Grafik, logo&#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0685" cy="39497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9264" behindDoc="1" locked="0" layoutInCell="1" allowOverlap="1" wp14:anchorId="6CA39BD4" wp14:editId="678595D5">
            <wp:simplePos x="0" y="0"/>
            <wp:positionH relativeFrom="column">
              <wp:posOffset>1413</wp:posOffset>
            </wp:positionH>
            <wp:positionV relativeFrom="paragraph">
              <wp:posOffset>-589510</wp:posOffset>
            </wp:positionV>
            <wp:extent cx="1450427" cy="303844"/>
            <wp:effectExtent l="0" t="0" r="0" b="1270"/>
            <wp:wrapNone/>
            <wp:docPr id="1594674304" name="Billede 1594674304" descr="Et billede, der indeholder Font/skrifttype, Grafik, grafisk design,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90680" name="Billede 1" descr="Et billede, der indeholder Font/skrifttype, Grafik, grafisk design, logo&#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0427" cy="303844"/>
                    </a:xfrm>
                    <a:prstGeom prst="rect">
                      <a:avLst/>
                    </a:prstGeom>
                  </pic:spPr>
                </pic:pic>
              </a:graphicData>
            </a:graphic>
            <wp14:sizeRelH relativeFrom="page">
              <wp14:pctWidth>0</wp14:pctWidth>
            </wp14:sizeRelH>
            <wp14:sizeRelV relativeFrom="page">
              <wp14:pctHeight>0</wp14:pctHeight>
            </wp14:sizeRelV>
          </wp:anchor>
        </w:drawing>
      </w:r>
      <w:r w:rsidR="00C476AC" w:rsidRPr="006E135D">
        <w:rPr>
          <w:rFonts w:ascii="AU Passata" w:hAnsi="AU Passata"/>
          <w:b/>
          <w:sz w:val="36"/>
          <w:szCs w:val="36"/>
          <w:lang w:val="en-US"/>
        </w:rPr>
        <w:t>Project Agreement</w:t>
      </w:r>
    </w:p>
    <w:p w14:paraId="30B87E19"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b/>
          <w:sz w:val="18"/>
          <w:szCs w:val="18"/>
          <w:lang w:val="en-US"/>
        </w:rPr>
      </w:pPr>
    </w:p>
    <w:p w14:paraId="30CA44B3" w14:textId="2C73B0CE"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Between</w:t>
      </w:r>
    </w:p>
    <w:p w14:paraId="5ABA42AB" w14:textId="115B43A1"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p>
    <w:p w14:paraId="369C8A71" w14:textId="1BEA54FF"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Institution XX</w:t>
      </w:r>
    </w:p>
    <w:p w14:paraId="2E77CF3E" w14:textId="0086E6D1"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Company reg. no.</w:t>
      </w:r>
      <w:r w:rsidR="009A0AD5" w:rsidRPr="00E36BCB">
        <w:rPr>
          <w:noProof/>
          <w:lang w:val="en-US"/>
          <w14:ligatures w14:val="standardContextual"/>
        </w:rPr>
        <w:t xml:space="preserve"> </w:t>
      </w:r>
    </w:p>
    <w:p w14:paraId="45564E39" w14:textId="7FAFCCFA"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[Department]</w:t>
      </w:r>
    </w:p>
    <w:p w14:paraId="1B03AC3D" w14:textId="01A067ED"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[Address]</w:t>
      </w:r>
      <w:r w:rsidR="009A0AD5" w:rsidRPr="00E36BCB">
        <w:rPr>
          <w:noProof/>
          <w:lang w:val="en-US"/>
          <w14:ligatures w14:val="standardContextual"/>
        </w:rPr>
        <w:t xml:space="preserve"> </w:t>
      </w:r>
    </w:p>
    <w:p w14:paraId="76F3573B"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[Postal code and city]</w:t>
      </w:r>
    </w:p>
    <w:p w14:paraId="70665FAD"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[Country]</w:t>
      </w:r>
    </w:p>
    <w:p w14:paraId="2271699C"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 xml:space="preserve">(“Institution 1”) </w:t>
      </w:r>
    </w:p>
    <w:p w14:paraId="73ED3F97"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p>
    <w:p w14:paraId="6FAD6D5A"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 xml:space="preserve">and </w:t>
      </w:r>
    </w:p>
    <w:p w14:paraId="6B490C4E"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p>
    <w:p w14:paraId="6C69FADA"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Institution XX</w:t>
      </w:r>
    </w:p>
    <w:p w14:paraId="38C97A67"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Company reg. no.</w:t>
      </w:r>
    </w:p>
    <w:p w14:paraId="246988FA"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[Department]</w:t>
      </w:r>
    </w:p>
    <w:p w14:paraId="7FB8A433"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[Address]</w:t>
      </w:r>
    </w:p>
    <w:p w14:paraId="6980405F"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[Postal code and city]</w:t>
      </w:r>
    </w:p>
    <w:p w14:paraId="7832627C"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[Country]</w:t>
      </w:r>
    </w:p>
    <w:p w14:paraId="3FF9376B"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 xml:space="preserve">(“Institution 2”) </w:t>
      </w:r>
    </w:p>
    <w:p w14:paraId="56CFCDD3"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p>
    <w:p w14:paraId="7D17FC34"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and</w:t>
      </w:r>
    </w:p>
    <w:p w14:paraId="1C334DF4"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p>
    <w:p w14:paraId="7742553D"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[Company Name]</w:t>
      </w:r>
    </w:p>
    <w:p w14:paraId="46CD0FED"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Company reg. no. [Insert number]</w:t>
      </w:r>
    </w:p>
    <w:p w14:paraId="43E8E039"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[Address]</w:t>
      </w:r>
    </w:p>
    <w:p w14:paraId="57EEBE7A"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[Postal code and city]</w:t>
      </w:r>
    </w:p>
    <w:p w14:paraId="7D0E2B01"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[Country]</w:t>
      </w:r>
    </w:p>
    <w:p w14:paraId="2394B9A7"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(“Company 1”)</w:t>
      </w:r>
    </w:p>
    <w:p w14:paraId="1BA311EA"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p>
    <w:p w14:paraId="59F2F41B"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And</w:t>
      </w:r>
    </w:p>
    <w:p w14:paraId="588B8F31"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p>
    <w:p w14:paraId="7D012D67"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[Company Name]</w:t>
      </w:r>
    </w:p>
    <w:p w14:paraId="3137CA1F"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Company reg. no. [Insert number]</w:t>
      </w:r>
    </w:p>
    <w:p w14:paraId="4451CAEC"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[Address]</w:t>
      </w:r>
    </w:p>
    <w:p w14:paraId="10E29A67"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[Postal code and city]</w:t>
      </w:r>
    </w:p>
    <w:p w14:paraId="604A0CA6"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[Country]</w:t>
      </w:r>
    </w:p>
    <w:p w14:paraId="13D43518"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(“Company 2”)</w:t>
      </w:r>
    </w:p>
    <w:p w14:paraId="4F0585B3"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p>
    <w:p w14:paraId="21E715C5"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And</w:t>
      </w:r>
    </w:p>
    <w:p w14:paraId="393AF611"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p>
    <w:p w14:paraId="25FEB94D"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[Company Name]</w:t>
      </w:r>
    </w:p>
    <w:p w14:paraId="3817919F"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Company reg. no. [Insert number]</w:t>
      </w:r>
    </w:p>
    <w:p w14:paraId="7B3A41A5"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[Address]</w:t>
      </w:r>
    </w:p>
    <w:p w14:paraId="04F562B0"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[Postal code and city]</w:t>
      </w:r>
    </w:p>
    <w:p w14:paraId="54D7A445"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[Country]</w:t>
      </w:r>
    </w:p>
    <w:p w14:paraId="6FC5DCF4"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(“Company 3”)</w:t>
      </w:r>
    </w:p>
    <w:p w14:paraId="14BA8071"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p>
    <w:p w14:paraId="51DE3602"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Institution 1-X are jointly referred to as “Institutions”.</w:t>
      </w:r>
    </w:p>
    <w:p w14:paraId="54CAC517"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 xml:space="preserve">Company 1-X are jointly referred to as “Companies”. </w:t>
      </w:r>
    </w:p>
    <w:p w14:paraId="01F7DF72" w14:textId="77777777" w:rsidR="00C476AC" w:rsidRPr="006E135D" w:rsidRDefault="00C476AC" w:rsidP="00C476AC">
      <w:pPr>
        <w:widowControl w:val="0"/>
        <w:tabs>
          <w:tab w:val="left" w:pos="1377"/>
          <w:tab w:val="left" w:pos="1378"/>
        </w:tabs>
        <w:autoSpaceDE w:val="0"/>
        <w:autoSpaceDN w:val="0"/>
        <w:spacing w:before="1" w:after="0" w:line="307" w:lineRule="auto"/>
        <w:ind w:right="130"/>
        <w:jc w:val="both"/>
        <w:rPr>
          <w:rFonts w:ascii="AU Passata" w:hAnsi="AU Passata"/>
          <w:sz w:val="18"/>
          <w:szCs w:val="18"/>
          <w:lang w:val="en-GB"/>
        </w:rPr>
      </w:pPr>
      <w:r w:rsidRPr="006E135D">
        <w:rPr>
          <w:rFonts w:ascii="AU Passata" w:hAnsi="AU Passata"/>
          <w:sz w:val="18"/>
          <w:szCs w:val="18"/>
          <w:lang w:val="en-GB"/>
        </w:rPr>
        <w:t>Separately, the Institutions and the Companies are also referred to as a ‘Party’ and jointly the ‘Parties’.</w:t>
      </w:r>
    </w:p>
    <w:p w14:paraId="1D43D4F5" w14:textId="77777777" w:rsidR="00C476AC" w:rsidRPr="006E135D" w:rsidRDefault="00C476AC" w:rsidP="00C476AC">
      <w:pPr>
        <w:pStyle w:val="ListParagraph"/>
        <w:widowControl w:val="0"/>
        <w:tabs>
          <w:tab w:val="left" w:pos="1377"/>
          <w:tab w:val="left" w:pos="1378"/>
        </w:tabs>
        <w:autoSpaceDE w:val="0"/>
        <w:autoSpaceDN w:val="0"/>
        <w:spacing w:after="0"/>
        <w:ind w:left="709"/>
        <w:jc w:val="both"/>
        <w:rPr>
          <w:rFonts w:ascii="AU Passata" w:hAnsi="AU Passata"/>
          <w:sz w:val="18"/>
          <w:szCs w:val="18"/>
          <w:lang w:val="en-US"/>
        </w:rPr>
      </w:pPr>
    </w:p>
    <w:p w14:paraId="4E4D8BDA"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0FFB1AAA" w14:textId="77777777" w:rsidR="00C476AC" w:rsidRPr="006E135D" w:rsidRDefault="00C476AC" w:rsidP="00C476AC">
      <w:pPr>
        <w:numPr>
          <w:ilvl w:val="0"/>
          <w:numId w:val="1"/>
        </w:numPr>
        <w:tabs>
          <w:tab w:val="left" w:pos="777"/>
          <w:tab w:val="left" w:pos="1304"/>
        </w:tabs>
        <w:spacing w:after="0"/>
        <w:ind w:hanging="720"/>
        <w:jc w:val="both"/>
        <w:rPr>
          <w:rFonts w:ascii="AU Passata" w:hAnsi="AU Passata"/>
          <w:b/>
          <w:sz w:val="18"/>
          <w:szCs w:val="18"/>
          <w:lang w:val="en-US"/>
        </w:rPr>
      </w:pPr>
      <w:r w:rsidRPr="006E135D">
        <w:rPr>
          <w:rFonts w:ascii="AU Passata" w:hAnsi="AU Passata"/>
          <w:b/>
          <w:sz w:val="18"/>
          <w:szCs w:val="18"/>
          <w:lang w:val="en-US"/>
        </w:rPr>
        <w:t>DEFINITIONS</w:t>
      </w:r>
    </w:p>
    <w:p w14:paraId="2F3AB7E3"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7AAD47EB"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b/>
          <w:sz w:val="18"/>
          <w:szCs w:val="18"/>
          <w:lang w:val="en-GB"/>
        </w:rPr>
        <w:t>Affiliate(s)</w:t>
      </w:r>
      <w:r w:rsidRPr="006E135D">
        <w:rPr>
          <w:rFonts w:ascii="AU Passata" w:hAnsi="AU Passata"/>
          <w:sz w:val="18"/>
          <w:szCs w:val="18"/>
          <w:lang w:val="en-GB"/>
        </w:rPr>
        <w:t>: means any corporation, company, partnership, joint venture or other entity which controls, is controlled by, or is under common control with a Party. For purposes of this definition, “control” of an entity means the ownership, directly or indirectly, of more than fifty percent (50%) of the outstanding voting securities or capital stock of such entity, or the legal power to direct or cause the direction of the general management and policies of such entity.</w:t>
      </w:r>
      <w:r w:rsidRPr="006E135D">
        <w:rPr>
          <w:rFonts w:ascii="AU Passata" w:hAnsi="AU Passata"/>
          <w:lang w:val="en-US"/>
        </w:rPr>
        <w:t xml:space="preserve"> </w:t>
      </w:r>
    </w:p>
    <w:p w14:paraId="64ACF502"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b/>
          <w:lang w:val="en-US"/>
        </w:rPr>
      </w:pPr>
    </w:p>
    <w:p w14:paraId="5A404A7B"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US"/>
        </w:rPr>
      </w:pPr>
      <w:r w:rsidRPr="006E135D">
        <w:rPr>
          <w:rFonts w:ascii="AU Passata" w:hAnsi="AU Passata"/>
          <w:b/>
          <w:sz w:val="18"/>
          <w:szCs w:val="18"/>
          <w:lang w:val="en-US"/>
        </w:rPr>
        <w:t xml:space="preserve">Background Knowledge: </w:t>
      </w:r>
      <w:r w:rsidRPr="006E135D">
        <w:rPr>
          <w:rFonts w:ascii="AU Passata" w:hAnsi="AU Passata"/>
          <w:sz w:val="18"/>
          <w:szCs w:val="18"/>
          <w:lang w:val="en-GB"/>
        </w:rPr>
        <w:t>Technology, know-how, Materials (both technical and non-technical) and information, including inventions, improvements, discoveries, software, etc., whether patentable, registerable or protected by copyright or not, that are (i) generated or controlled by a Party before the effective date of this Agreement, or (ii) developed or acquired by a Party independently from performance of the Agreement after the effective date of the Agreement and which is made available for the ideation process or discussions between the Parties.</w:t>
      </w:r>
    </w:p>
    <w:p w14:paraId="6F763B14" w14:textId="77777777" w:rsidR="00C476AC" w:rsidRPr="006E135D" w:rsidRDefault="00C476AC" w:rsidP="00C476AC">
      <w:pPr>
        <w:pStyle w:val="BodyText"/>
        <w:spacing w:line="276" w:lineRule="auto"/>
        <w:jc w:val="both"/>
        <w:rPr>
          <w:rFonts w:ascii="AU Passata" w:hAnsi="AU Passata"/>
          <w:b/>
        </w:rPr>
      </w:pPr>
    </w:p>
    <w:p w14:paraId="25C56BC6" w14:textId="6F055E0A"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b/>
          <w:sz w:val="18"/>
          <w:szCs w:val="18"/>
          <w:lang w:val="en-GB"/>
        </w:rPr>
        <w:t>Confidential Information</w:t>
      </w:r>
      <w:r w:rsidRPr="006E135D">
        <w:rPr>
          <w:rFonts w:ascii="AU Passata" w:hAnsi="AU Passata"/>
          <w:sz w:val="18"/>
          <w:szCs w:val="18"/>
          <w:lang w:val="en-GB"/>
        </w:rPr>
        <w:t xml:space="preserve">: Background Knowledge clearly marked confidential or undoubtedly of confidential nature and not comprised by clause </w:t>
      </w:r>
      <w:r w:rsidR="00F33C6A">
        <w:rPr>
          <w:rFonts w:ascii="AU Passata" w:hAnsi="AU Passata"/>
          <w:sz w:val="18"/>
          <w:szCs w:val="18"/>
          <w:lang w:val="en-GB"/>
        </w:rPr>
        <w:t>7.</w:t>
      </w:r>
      <w:r w:rsidR="005645C4">
        <w:rPr>
          <w:rFonts w:ascii="AU Passata" w:hAnsi="AU Passata"/>
          <w:sz w:val="18"/>
          <w:szCs w:val="18"/>
          <w:lang w:val="en-GB"/>
        </w:rPr>
        <w:t>5</w:t>
      </w:r>
      <w:r w:rsidRPr="006E135D">
        <w:rPr>
          <w:rFonts w:ascii="AU Passata" w:hAnsi="AU Passata"/>
          <w:sz w:val="18"/>
          <w:szCs w:val="18"/>
          <w:lang w:val="en-GB"/>
        </w:rPr>
        <w:t>.</w:t>
      </w:r>
    </w:p>
    <w:p w14:paraId="21C44800"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b/>
          <w:sz w:val="18"/>
          <w:szCs w:val="18"/>
          <w:lang w:val="en-GB"/>
        </w:rPr>
      </w:pPr>
    </w:p>
    <w:p w14:paraId="020ADCE7" w14:textId="77777777" w:rsidR="00C476AC" w:rsidRPr="006E135D" w:rsidRDefault="00C476AC" w:rsidP="00C476AC">
      <w:pPr>
        <w:pStyle w:val="BodyText"/>
        <w:spacing w:line="276" w:lineRule="auto"/>
        <w:jc w:val="both"/>
        <w:rPr>
          <w:rFonts w:ascii="AU Passata" w:hAnsi="AU Passata"/>
        </w:rPr>
      </w:pPr>
      <w:r w:rsidRPr="006E135D">
        <w:rPr>
          <w:rFonts w:ascii="AU Passata" w:hAnsi="AU Passata"/>
          <w:b/>
        </w:rPr>
        <w:t>Conflict of Interest(s)</w:t>
      </w:r>
      <w:r w:rsidRPr="006E135D">
        <w:rPr>
          <w:rFonts w:ascii="AU Passata" w:hAnsi="AU Passata"/>
        </w:rPr>
        <w:t xml:space="preserve">: As defined in clause </w:t>
      </w:r>
      <w:r w:rsidRPr="006E135D">
        <w:rPr>
          <w:rFonts w:ascii="AU Passata" w:hAnsi="AU Passata"/>
        </w:rPr>
        <w:fldChar w:fldCharType="begin"/>
      </w:r>
      <w:r w:rsidRPr="006E135D">
        <w:rPr>
          <w:rFonts w:ascii="AU Passata" w:hAnsi="AU Passata"/>
        </w:rPr>
        <w:instrText xml:space="preserve"> REF _Ref43114652 \r \h  \* MERGEFORMAT </w:instrText>
      </w:r>
      <w:r w:rsidRPr="006E135D">
        <w:rPr>
          <w:rFonts w:ascii="AU Passata" w:hAnsi="AU Passata"/>
        </w:rPr>
      </w:r>
      <w:r w:rsidRPr="006E135D">
        <w:rPr>
          <w:rFonts w:ascii="AU Passata" w:hAnsi="AU Passata"/>
        </w:rPr>
        <w:fldChar w:fldCharType="separate"/>
      </w:r>
      <w:r w:rsidRPr="006E135D">
        <w:rPr>
          <w:rFonts w:ascii="AU Passata" w:hAnsi="AU Passata"/>
        </w:rPr>
        <w:t>4.6</w:t>
      </w:r>
      <w:r w:rsidRPr="006E135D">
        <w:rPr>
          <w:rFonts w:ascii="AU Passata" w:hAnsi="AU Passata"/>
        </w:rPr>
        <w:fldChar w:fldCharType="end"/>
      </w:r>
      <w:r w:rsidRPr="006E135D">
        <w:rPr>
          <w:rFonts w:ascii="AU Passata" w:hAnsi="AU Passata"/>
        </w:rPr>
        <w:t xml:space="preserve">. </w:t>
      </w:r>
    </w:p>
    <w:p w14:paraId="75C94688" w14:textId="77777777" w:rsidR="00C476AC" w:rsidRPr="006E135D" w:rsidRDefault="00C476AC" w:rsidP="00C476AC">
      <w:pPr>
        <w:pStyle w:val="BodyText"/>
        <w:spacing w:line="276" w:lineRule="auto"/>
        <w:jc w:val="both"/>
        <w:rPr>
          <w:rFonts w:ascii="AU Passata" w:hAnsi="AU Passata"/>
        </w:rPr>
      </w:pPr>
    </w:p>
    <w:p w14:paraId="45A3CD96" w14:textId="1B9CF950"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bCs/>
          <w:sz w:val="18"/>
          <w:szCs w:val="18"/>
          <w:lang w:val="en-GB"/>
        </w:rPr>
      </w:pPr>
      <w:r w:rsidRPr="006E135D">
        <w:rPr>
          <w:rFonts w:ascii="AU Passata" w:hAnsi="AU Passata"/>
          <w:b/>
          <w:sz w:val="18"/>
          <w:szCs w:val="18"/>
          <w:lang w:val="en-GB"/>
        </w:rPr>
        <w:t xml:space="preserve">Employees: </w:t>
      </w:r>
      <w:r w:rsidRPr="006E135D">
        <w:rPr>
          <w:rFonts w:ascii="AU Passata" w:hAnsi="AU Passata"/>
          <w:bCs/>
          <w:sz w:val="18"/>
          <w:szCs w:val="18"/>
          <w:lang w:val="en-GB"/>
        </w:rPr>
        <w:t xml:space="preserve">As defined in clause </w:t>
      </w:r>
      <w:r w:rsidRPr="006E135D">
        <w:rPr>
          <w:rFonts w:ascii="AU Passata" w:hAnsi="AU Passata"/>
          <w:bCs/>
          <w:sz w:val="18"/>
          <w:szCs w:val="18"/>
          <w:lang w:val="en-GB"/>
        </w:rPr>
        <w:fldChar w:fldCharType="begin"/>
      </w:r>
      <w:r w:rsidRPr="006E135D">
        <w:rPr>
          <w:rFonts w:ascii="AU Passata" w:hAnsi="AU Passata"/>
          <w:bCs/>
          <w:sz w:val="18"/>
          <w:szCs w:val="18"/>
          <w:lang w:val="en-GB"/>
        </w:rPr>
        <w:instrText xml:space="preserve"> REF _Ref120129376 \r \h </w:instrText>
      </w:r>
      <w:r w:rsidR="0076024E" w:rsidRPr="006E135D">
        <w:rPr>
          <w:rFonts w:ascii="AU Passata" w:hAnsi="AU Passata"/>
          <w:bCs/>
          <w:sz w:val="18"/>
          <w:szCs w:val="18"/>
          <w:lang w:val="en-GB"/>
        </w:rPr>
        <w:instrText xml:space="preserve"> \* MERGEFORMAT </w:instrText>
      </w:r>
      <w:r w:rsidRPr="006E135D">
        <w:rPr>
          <w:rFonts w:ascii="AU Passata" w:hAnsi="AU Passata"/>
          <w:bCs/>
          <w:sz w:val="18"/>
          <w:szCs w:val="18"/>
          <w:lang w:val="en-GB"/>
        </w:rPr>
      </w:r>
      <w:r w:rsidRPr="006E135D">
        <w:rPr>
          <w:rFonts w:ascii="AU Passata" w:hAnsi="AU Passata"/>
          <w:bCs/>
          <w:sz w:val="18"/>
          <w:szCs w:val="18"/>
          <w:lang w:val="en-GB"/>
        </w:rPr>
        <w:fldChar w:fldCharType="separate"/>
      </w:r>
      <w:r w:rsidRPr="006E135D">
        <w:rPr>
          <w:rFonts w:ascii="AU Passata" w:hAnsi="AU Passata"/>
          <w:bCs/>
          <w:sz w:val="18"/>
          <w:szCs w:val="18"/>
          <w:lang w:val="en-GB"/>
        </w:rPr>
        <w:t>13.1</w:t>
      </w:r>
      <w:r w:rsidRPr="006E135D">
        <w:rPr>
          <w:rFonts w:ascii="AU Passata" w:hAnsi="AU Passata"/>
          <w:bCs/>
          <w:sz w:val="18"/>
          <w:szCs w:val="18"/>
          <w:lang w:val="en-GB"/>
        </w:rPr>
        <w:fldChar w:fldCharType="end"/>
      </w:r>
      <w:r w:rsidRPr="006E135D">
        <w:rPr>
          <w:rFonts w:ascii="AU Passata" w:hAnsi="AU Passata"/>
          <w:bCs/>
          <w:sz w:val="18"/>
          <w:szCs w:val="18"/>
          <w:lang w:val="en-GB"/>
        </w:rPr>
        <w:t>.</w:t>
      </w:r>
    </w:p>
    <w:p w14:paraId="3812DFC4"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471F27BD"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b/>
          <w:sz w:val="18"/>
          <w:szCs w:val="18"/>
          <w:lang w:val="en-GB"/>
        </w:rPr>
        <w:t>Foreground Knowledge</w:t>
      </w:r>
      <w:r w:rsidRPr="006E135D">
        <w:rPr>
          <w:rFonts w:ascii="AU Passata" w:hAnsi="AU Passata"/>
          <w:sz w:val="18"/>
          <w:szCs w:val="18"/>
          <w:lang w:val="en-GB"/>
        </w:rPr>
        <w:t>:  All information, including any data and/or result, regardless of form and regardless of whether it is or can be protected and intellectual property rights derived thereof, which is generated under the Project by a person employed with or allocated by a Party to the Project.</w:t>
      </w:r>
    </w:p>
    <w:p w14:paraId="114446B8"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0359B825" w14:textId="65AFFC62"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bCs/>
          <w:sz w:val="18"/>
          <w:szCs w:val="18"/>
          <w:lang w:val="en-GB"/>
        </w:rPr>
      </w:pPr>
      <w:r w:rsidRPr="006E135D">
        <w:rPr>
          <w:rFonts w:ascii="AU Passata" w:hAnsi="AU Passata"/>
          <w:b/>
          <w:sz w:val="18"/>
          <w:szCs w:val="18"/>
          <w:lang w:val="en-GB"/>
        </w:rPr>
        <w:t xml:space="preserve">Framework Agreement: </w:t>
      </w:r>
      <w:r w:rsidRPr="006E135D">
        <w:rPr>
          <w:rFonts w:ascii="AU Passata" w:hAnsi="AU Passata"/>
          <w:bCs/>
          <w:sz w:val="18"/>
          <w:szCs w:val="18"/>
          <w:lang w:val="en-GB"/>
        </w:rPr>
        <w:t xml:space="preserve">As defined in clause </w:t>
      </w:r>
      <w:r w:rsidRPr="006E135D">
        <w:rPr>
          <w:rFonts w:ascii="AU Passata" w:hAnsi="AU Passata"/>
          <w:bCs/>
          <w:sz w:val="18"/>
          <w:szCs w:val="18"/>
          <w:lang w:val="en-GB"/>
        </w:rPr>
        <w:fldChar w:fldCharType="begin"/>
      </w:r>
      <w:r w:rsidRPr="006E135D">
        <w:rPr>
          <w:rFonts w:ascii="AU Passata" w:hAnsi="AU Passata"/>
          <w:bCs/>
          <w:sz w:val="18"/>
          <w:szCs w:val="18"/>
          <w:lang w:val="en-GB"/>
        </w:rPr>
        <w:instrText xml:space="preserve"> REF _Ref40780639 \r \h  \* MERGEFORMAT </w:instrText>
      </w:r>
      <w:r w:rsidRPr="006E135D">
        <w:rPr>
          <w:rFonts w:ascii="AU Passata" w:hAnsi="AU Passata"/>
          <w:bCs/>
          <w:sz w:val="18"/>
          <w:szCs w:val="18"/>
          <w:lang w:val="en-GB"/>
        </w:rPr>
      </w:r>
      <w:r w:rsidRPr="006E135D">
        <w:rPr>
          <w:rFonts w:ascii="AU Passata" w:hAnsi="AU Passata"/>
          <w:bCs/>
          <w:sz w:val="18"/>
          <w:szCs w:val="18"/>
          <w:lang w:val="en-GB"/>
        </w:rPr>
        <w:fldChar w:fldCharType="separate"/>
      </w:r>
      <w:r w:rsidR="005645C4">
        <w:rPr>
          <w:rFonts w:ascii="AU Passata" w:hAnsi="AU Passata"/>
          <w:bCs/>
          <w:sz w:val="18"/>
          <w:szCs w:val="18"/>
          <w:lang w:val="en-GB"/>
        </w:rPr>
        <w:t>2</w:t>
      </w:r>
      <w:r w:rsidRPr="006E135D">
        <w:rPr>
          <w:rFonts w:ascii="AU Passata" w:hAnsi="AU Passata"/>
          <w:bCs/>
          <w:sz w:val="18"/>
          <w:szCs w:val="18"/>
          <w:lang w:val="en-GB"/>
        </w:rPr>
        <w:t>.1</w:t>
      </w:r>
      <w:r w:rsidRPr="006E135D">
        <w:rPr>
          <w:rFonts w:ascii="AU Passata" w:hAnsi="AU Passata"/>
          <w:bCs/>
          <w:sz w:val="18"/>
          <w:szCs w:val="18"/>
          <w:lang w:val="en-GB"/>
        </w:rPr>
        <w:fldChar w:fldCharType="end"/>
      </w:r>
      <w:r w:rsidRPr="006E135D">
        <w:rPr>
          <w:rFonts w:ascii="AU Passata" w:hAnsi="AU Passata"/>
          <w:bCs/>
          <w:sz w:val="18"/>
          <w:szCs w:val="18"/>
          <w:lang w:val="en-GB"/>
        </w:rPr>
        <w:t>.</w:t>
      </w:r>
    </w:p>
    <w:p w14:paraId="23FA18DE"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b/>
          <w:sz w:val="18"/>
          <w:szCs w:val="18"/>
          <w:lang w:val="en-GB"/>
        </w:rPr>
      </w:pPr>
    </w:p>
    <w:p w14:paraId="4C98C3AE"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b/>
          <w:sz w:val="18"/>
          <w:szCs w:val="18"/>
          <w:lang w:val="en-GB"/>
        </w:rPr>
      </w:pPr>
      <w:r w:rsidRPr="006E135D">
        <w:rPr>
          <w:rFonts w:ascii="AU Passata" w:hAnsi="AU Passata"/>
          <w:b/>
          <w:sz w:val="18"/>
          <w:szCs w:val="18"/>
          <w:lang w:val="en-GB"/>
        </w:rPr>
        <w:t xml:space="preserve">GDPR: </w:t>
      </w:r>
      <w:r w:rsidRPr="006E135D">
        <w:rPr>
          <w:rFonts w:ascii="AU Passata" w:hAnsi="AU Passata"/>
          <w:bCs/>
          <w:sz w:val="18"/>
          <w:szCs w:val="18"/>
          <w:lang w:val="en-GB"/>
        </w:rPr>
        <w:t xml:space="preserve">As defined in clause </w:t>
      </w:r>
      <w:r w:rsidRPr="006E135D">
        <w:rPr>
          <w:rFonts w:ascii="AU Passata" w:hAnsi="AU Passata"/>
          <w:bCs/>
          <w:sz w:val="18"/>
          <w:szCs w:val="18"/>
          <w:lang w:val="en-GB"/>
        </w:rPr>
        <w:fldChar w:fldCharType="begin"/>
      </w:r>
      <w:r w:rsidRPr="006E135D">
        <w:rPr>
          <w:rFonts w:ascii="AU Passata" w:hAnsi="AU Passata"/>
          <w:bCs/>
          <w:sz w:val="18"/>
          <w:szCs w:val="18"/>
          <w:lang w:val="en-GB"/>
        </w:rPr>
        <w:instrText xml:space="preserve"> REF _Ref120129376 \r \h  \* MERGEFORMAT </w:instrText>
      </w:r>
      <w:r w:rsidRPr="006E135D">
        <w:rPr>
          <w:rFonts w:ascii="AU Passata" w:hAnsi="AU Passata"/>
          <w:bCs/>
          <w:sz w:val="18"/>
          <w:szCs w:val="18"/>
          <w:lang w:val="en-GB"/>
        </w:rPr>
      </w:r>
      <w:r w:rsidRPr="006E135D">
        <w:rPr>
          <w:rFonts w:ascii="AU Passata" w:hAnsi="AU Passata"/>
          <w:bCs/>
          <w:sz w:val="18"/>
          <w:szCs w:val="18"/>
          <w:lang w:val="en-GB"/>
        </w:rPr>
        <w:fldChar w:fldCharType="separate"/>
      </w:r>
      <w:r w:rsidRPr="006E135D">
        <w:rPr>
          <w:rFonts w:ascii="AU Passata" w:hAnsi="AU Passata"/>
          <w:bCs/>
          <w:sz w:val="18"/>
          <w:szCs w:val="18"/>
          <w:lang w:val="en-GB"/>
        </w:rPr>
        <w:t>13.1</w:t>
      </w:r>
      <w:r w:rsidRPr="006E135D">
        <w:rPr>
          <w:rFonts w:ascii="AU Passata" w:hAnsi="AU Passata"/>
          <w:bCs/>
          <w:sz w:val="18"/>
          <w:szCs w:val="18"/>
          <w:lang w:val="en-GB"/>
        </w:rPr>
        <w:fldChar w:fldCharType="end"/>
      </w:r>
      <w:r w:rsidRPr="006E135D">
        <w:rPr>
          <w:rFonts w:ascii="AU Passata" w:hAnsi="AU Passata"/>
          <w:bCs/>
          <w:sz w:val="18"/>
          <w:szCs w:val="18"/>
          <w:lang w:val="en-GB"/>
        </w:rPr>
        <w:t>.</w:t>
      </w:r>
    </w:p>
    <w:p w14:paraId="1B97CB8C"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b/>
          <w:sz w:val="18"/>
          <w:szCs w:val="18"/>
          <w:lang w:val="en-GB"/>
        </w:rPr>
      </w:pPr>
    </w:p>
    <w:p w14:paraId="29686B77"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bCs/>
          <w:sz w:val="18"/>
          <w:szCs w:val="18"/>
          <w:lang w:val="en-GB"/>
        </w:rPr>
      </w:pPr>
      <w:r w:rsidRPr="006E135D">
        <w:rPr>
          <w:rFonts w:ascii="AU Passata" w:hAnsi="AU Passata"/>
          <w:b/>
          <w:sz w:val="18"/>
          <w:szCs w:val="18"/>
          <w:lang w:val="en-GB"/>
        </w:rPr>
        <w:t xml:space="preserve">Individuals: </w:t>
      </w:r>
      <w:r w:rsidRPr="006E135D">
        <w:rPr>
          <w:rFonts w:ascii="AU Passata" w:hAnsi="AU Passata"/>
          <w:bCs/>
          <w:sz w:val="18"/>
          <w:szCs w:val="18"/>
          <w:lang w:val="en-GB"/>
        </w:rPr>
        <w:t xml:space="preserve">As defined in clause </w:t>
      </w:r>
      <w:r w:rsidRPr="006E135D">
        <w:rPr>
          <w:rFonts w:ascii="AU Passata" w:hAnsi="AU Passata"/>
          <w:bCs/>
          <w:sz w:val="18"/>
          <w:szCs w:val="18"/>
          <w:lang w:val="en-GB"/>
        </w:rPr>
        <w:fldChar w:fldCharType="begin"/>
      </w:r>
      <w:r w:rsidRPr="006E135D">
        <w:rPr>
          <w:rFonts w:ascii="AU Passata" w:hAnsi="AU Passata"/>
          <w:bCs/>
          <w:sz w:val="18"/>
          <w:szCs w:val="18"/>
          <w:lang w:val="en-GB"/>
        </w:rPr>
        <w:instrText xml:space="preserve"> REF _Ref120089539 \r \h  \* MERGEFORMAT </w:instrText>
      </w:r>
      <w:r w:rsidRPr="006E135D">
        <w:rPr>
          <w:rFonts w:ascii="AU Passata" w:hAnsi="AU Passata"/>
          <w:bCs/>
          <w:sz w:val="18"/>
          <w:szCs w:val="18"/>
          <w:lang w:val="en-GB"/>
        </w:rPr>
      </w:r>
      <w:r w:rsidRPr="006E135D">
        <w:rPr>
          <w:rFonts w:ascii="AU Passata" w:hAnsi="AU Passata"/>
          <w:bCs/>
          <w:sz w:val="18"/>
          <w:szCs w:val="18"/>
          <w:lang w:val="en-GB"/>
        </w:rPr>
        <w:fldChar w:fldCharType="separate"/>
      </w:r>
      <w:r w:rsidRPr="006E135D">
        <w:rPr>
          <w:rFonts w:ascii="AU Passata" w:hAnsi="AU Passata"/>
          <w:bCs/>
          <w:sz w:val="18"/>
          <w:szCs w:val="18"/>
          <w:lang w:val="en-GB"/>
        </w:rPr>
        <w:t>7.2</w:t>
      </w:r>
      <w:r w:rsidRPr="006E135D">
        <w:rPr>
          <w:rFonts w:ascii="AU Passata" w:hAnsi="AU Passata"/>
          <w:bCs/>
          <w:sz w:val="18"/>
          <w:szCs w:val="18"/>
          <w:lang w:val="en-GB"/>
        </w:rPr>
        <w:fldChar w:fldCharType="end"/>
      </w:r>
      <w:r w:rsidRPr="006E135D">
        <w:rPr>
          <w:rFonts w:ascii="AU Passata" w:hAnsi="AU Passata"/>
          <w:bCs/>
          <w:sz w:val="18"/>
          <w:szCs w:val="18"/>
          <w:lang w:val="en-GB"/>
        </w:rPr>
        <w:t>.</w:t>
      </w:r>
    </w:p>
    <w:p w14:paraId="25EF7126"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b/>
          <w:sz w:val="18"/>
          <w:szCs w:val="18"/>
          <w:lang w:val="en-GB"/>
        </w:rPr>
      </w:pPr>
    </w:p>
    <w:p w14:paraId="6DD48C21"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b/>
          <w:sz w:val="18"/>
          <w:szCs w:val="18"/>
          <w:lang w:val="en-GB"/>
        </w:rPr>
        <w:t>Materials</w:t>
      </w:r>
      <w:r w:rsidRPr="006E135D">
        <w:rPr>
          <w:rFonts w:ascii="AU Passata" w:hAnsi="AU Passata"/>
          <w:sz w:val="18"/>
          <w:szCs w:val="18"/>
          <w:lang w:val="en-GB"/>
        </w:rPr>
        <w:t>:</w:t>
      </w:r>
      <w:r w:rsidRPr="006E135D">
        <w:rPr>
          <w:rFonts w:ascii="AU Passata" w:hAnsi="AU Passata"/>
          <w:lang w:val="en-US"/>
        </w:rPr>
        <w:t xml:space="preserve"> </w:t>
      </w:r>
      <w:r w:rsidRPr="006E135D">
        <w:rPr>
          <w:rFonts w:ascii="AU Passata" w:hAnsi="AU Passata"/>
          <w:sz w:val="18"/>
          <w:szCs w:val="18"/>
          <w:lang w:val="en-GB"/>
        </w:rPr>
        <w:t xml:space="preserve">All materials, both technical and non-technical, including appliances, equipment, machinery, material samples, test animals, reagents, etc. which are provided by a Party as supporting materials in connection with the Project.  </w:t>
      </w:r>
    </w:p>
    <w:p w14:paraId="0E10B937"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329E23C3" w14:textId="77777777" w:rsidR="00C476AC" w:rsidRPr="006E135D" w:rsidRDefault="00C476AC" w:rsidP="00C476AC">
      <w:pPr>
        <w:pStyle w:val="BodyText"/>
        <w:spacing w:line="276" w:lineRule="auto"/>
        <w:jc w:val="both"/>
        <w:rPr>
          <w:rFonts w:ascii="AU Passata" w:hAnsi="AU Passata"/>
        </w:rPr>
      </w:pPr>
      <w:r w:rsidRPr="006E135D">
        <w:rPr>
          <w:rFonts w:ascii="AU Passata" w:hAnsi="AU Passata"/>
          <w:b/>
        </w:rPr>
        <w:t>Party/Parties</w:t>
      </w:r>
      <w:r w:rsidRPr="006E135D">
        <w:rPr>
          <w:rFonts w:ascii="AU Passata" w:hAnsi="AU Passata"/>
        </w:rPr>
        <w:t>: The parties to this Project Agreement as set out on the front page hereof.</w:t>
      </w:r>
    </w:p>
    <w:p w14:paraId="77CEACD4"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b/>
          <w:sz w:val="18"/>
          <w:szCs w:val="18"/>
          <w:lang w:val="en-GB"/>
        </w:rPr>
      </w:pPr>
    </w:p>
    <w:p w14:paraId="4EC93BAC"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b/>
          <w:sz w:val="18"/>
          <w:szCs w:val="18"/>
          <w:lang w:val="en-US"/>
        </w:rPr>
        <w:t>PLANT2FOOD Parties</w:t>
      </w:r>
      <w:r w:rsidRPr="006E135D">
        <w:rPr>
          <w:rFonts w:ascii="AU Passata" w:hAnsi="AU Passata"/>
          <w:sz w:val="18"/>
          <w:szCs w:val="18"/>
          <w:lang w:val="en-US"/>
        </w:rPr>
        <w:t>: The Parties to the Framework Agreement.</w:t>
      </w:r>
    </w:p>
    <w:p w14:paraId="19031CAA" w14:textId="77777777" w:rsidR="00C476AC" w:rsidRPr="006E135D" w:rsidRDefault="00C476AC" w:rsidP="00C476AC">
      <w:pPr>
        <w:pStyle w:val="BodyText"/>
        <w:spacing w:line="276" w:lineRule="auto"/>
        <w:jc w:val="both"/>
        <w:rPr>
          <w:rFonts w:ascii="AU Passata" w:hAnsi="AU Passata"/>
          <w:b/>
        </w:rPr>
      </w:pPr>
    </w:p>
    <w:p w14:paraId="276F5DCE" w14:textId="57D1E67E"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b/>
          <w:sz w:val="18"/>
          <w:szCs w:val="18"/>
          <w:lang w:val="en-GB"/>
        </w:rPr>
        <w:t>Project</w:t>
      </w:r>
      <w:r w:rsidRPr="006E135D">
        <w:rPr>
          <w:rFonts w:ascii="AU Passata" w:hAnsi="AU Passata"/>
          <w:sz w:val="18"/>
          <w:szCs w:val="18"/>
          <w:lang w:val="en-GB"/>
        </w:rPr>
        <w:t xml:space="preserve">: The Project defined in clause </w:t>
      </w:r>
      <w:r w:rsidRPr="006E135D">
        <w:rPr>
          <w:rFonts w:ascii="AU Passata" w:hAnsi="AU Passata"/>
          <w:sz w:val="18"/>
          <w:szCs w:val="18"/>
          <w:lang w:val="en-GB"/>
        </w:rPr>
        <w:fldChar w:fldCharType="begin"/>
      </w:r>
      <w:r w:rsidRPr="006E135D">
        <w:rPr>
          <w:rFonts w:ascii="AU Passata" w:hAnsi="AU Passata"/>
          <w:sz w:val="18"/>
          <w:szCs w:val="18"/>
          <w:lang w:val="en-GB"/>
        </w:rPr>
        <w:instrText xml:space="preserve"> REF _Ref40780639 \r \h  \* MERGEFORMAT </w:instrText>
      </w:r>
      <w:r w:rsidRPr="006E135D">
        <w:rPr>
          <w:rFonts w:ascii="AU Passata" w:hAnsi="AU Passata"/>
          <w:sz w:val="18"/>
          <w:szCs w:val="18"/>
          <w:lang w:val="en-GB"/>
        </w:rPr>
      </w:r>
      <w:r w:rsidRPr="006E135D">
        <w:rPr>
          <w:rFonts w:ascii="AU Passata" w:hAnsi="AU Passata"/>
          <w:sz w:val="18"/>
          <w:szCs w:val="18"/>
          <w:lang w:val="en-GB"/>
        </w:rPr>
        <w:fldChar w:fldCharType="separate"/>
      </w:r>
      <w:r w:rsidR="005645C4">
        <w:rPr>
          <w:rFonts w:ascii="AU Passata" w:hAnsi="AU Passata"/>
          <w:sz w:val="18"/>
          <w:szCs w:val="18"/>
          <w:lang w:val="en-GB"/>
        </w:rPr>
        <w:t>2</w:t>
      </w:r>
      <w:r w:rsidRPr="006E135D">
        <w:rPr>
          <w:rFonts w:ascii="AU Passata" w:hAnsi="AU Passata"/>
          <w:sz w:val="18"/>
          <w:szCs w:val="18"/>
          <w:lang w:val="en-GB"/>
        </w:rPr>
        <w:t>.1</w:t>
      </w:r>
      <w:r w:rsidRPr="006E135D">
        <w:rPr>
          <w:rFonts w:ascii="AU Passata" w:hAnsi="AU Passata"/>
          <w:sz w:val="18"/>
          <w:szCs w:val="18"/>
          <w:lang w:val="en-GB"/>
        </w:rPr>
        <w:fldChar w:fldCharType="end"/>
      </w:r>
      <w:r w:rsidRPr="006E135D">
        <w:rPr>
          <w:rFonts w:ascii="AU Passata" w:hAnsi="AU Passata"/>
          <w:sz w:val="18"/>
          <w:szCs w:val="18"/>
          <w:lang w:val="en-GB"/>
        </w:rPr>
        <w:t xml:space="preserve"> and further described in the Project Description.</w:t>
      </w:r>
    </w:p>
    <w:p w14:paraId="766E7C94"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07AE2451"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b/>
          <w:sz w:val="18"/>
          <w:szCs w:val="18"/>
          <w:lang w:val="en-GB"/>
        </w:rPr>
        <w:t>Project Agreement</w:t>
      </w:r>
      <w:r w:rsidRPr="006E135D">
        <w:rPr>
          <w:rFonts w:ascii="AU Passata" w:hAnsi="AU Passata"/>
          <w:sz w:val="18"/>
          <w:szCs w:val="18"/>
          <w:lang w:val="en-GB"/>
        </w:rPr>
        <w:t>: This Project Agreement on the Project.</w:t>
      </w:r>
    </w:p>
    <w:p w14:paraId="3EB3F624"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18F69E32"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b/>
          <w:sz w:val="18"/>
          <w:szCs w:val="18"/>
          <w:lang w:val="en-GB"/>
        </w:rPr>
        <w:t>Project Budget</w:t>
      </w:r>
      <w:r w:rsidRPr="006E135D">
        <w:rPr>
          <w:rFonts w:ascii="AU Passata" w:hAnsi="AU Passata"/>
          <w:sz w:val="18"/>
          <w:szCs w:val="18"/>
          <w:lang w:val="en-GB"/>
        </w:rPr>
        <w:t>: The budget for this Project as included in exhibit 2 to this Project Agreement.</w:t>
      </w:r>
    </w:p>
    <w:p w14:paraId="481F92D8"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b/>
          <w:sz w:val="18"/>
          <w:szCs w:val="18"/>
          <w:lang w:val="en-GB"/>
        </w:rPr>
      </w:pPr>
    </w:p>
    <w:p w14:paraId="7E514886" w14:textId="2ED26BAD"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b/>
          <w:sz w:val="18"/>
          <w:szCs w:val="18"/>
          <w:lang w:val="en-GB"/>
        </w:rPr>
        <w:t>Project Description</w:t>
      </w:r>
      <w:r w:rsidRPr="006E135D">
        <w:rPr>
          <w:rFonts w:ascii="AU Passata" w:hAnsi="AU Passata"/>
          <w:sz w:val="18"/>
          <w:szCs w:val="18"/>
          <w:lang w:val="en-GB"/>
        </w:rPr>
        <w:t xml:space="preserve">: As defined in clause </w:t>
      </w:r>
      <w:r w:rsidRPr="006E135D">
        <w:rPr>
          <w:rFonts w:ascii="AU Passata" w:hAnsi="AU Passata"/>
          <w:sz w:val="18"/>
          <w:szCs w:val="18"/>
          <w:lang w:val="en-GB"/>
        </w:rPr>
        <w:fldChar w:fldCharType="begin"/>
      </w:r>
      <w:r w:rsidRPr="006E135D">
        <w:rPr>
          <w:rFonts w:ascii="AU Passata" w:hAnsi="AU Passata"/>
          <w:sz w:val="18"/>
          <w:szCs w:val="18"/>
          <w:lang w:val="en-GB"/>
        </w:rPr>
        <w:instrText xml:space="preserve"> REF _Ref43128560 \r \h  \* MERGEFORMAT </w:instrText>
      </w:r>
      <w:r w:rsidRPr="006E135D">
        <w:rPr>
          <w:rFonts w:ascii="AU Passata" w:hAnsi="AU Passata"/>
          <w:sz w:val="18"/>
          <w:szCs w:val="18"/>
          <w:lang w:val="en-GB"/>
        </w:rPr>
      </w:r>
      <w:r w:rsidRPr="006E135D">
        <w:rPr>
          <w:rFonts w:ascii="AU Passata" w:hAnsi="AU Passata"/>
          <w:sz w:val="18"/>
          <w:szCs w:val="18"/>
          <w:lang w:val="en-GB"/>
        </w:rPr>
        <w:fldChar w:fldCharType="separate"/>
      </w:r>
      <w:r w:rsidR="005645C4">
        <w:rPr>
          <w:rFonts w:ascii="AU Passata" w:hAnsi="AU Passata"/>
          <w:sz w:val="18"/>
          <w:szCs w:val="18"/>
          <w:lang w:val="en-GB"/>
        </w:rPr>
        <w:t>2</w:t>
      </w:r>
      <w:r w:rsidRPr="006E135D">
        <w:rPr>
          <w:rFonts w:ascii="AU Passata" w:hAnsi="AU Passata"/>
          <w:sz w:val="18"/>
          <w:szCs w:val="18"/>
          <w:lang w:val="en-GB"/>
        </w:rPr>
        <w:t>.2</w:t>
      </w:r>
      <w:r w:rsidRPr="006E135D">
        <w:rPr>
          <w:rFonts w:ascii="AU Passata" w:hAnsi="AU Passata"/>
          <w:sz w:val="18"/>
          <w:szCs w:val="18"/>
          <w:lang w:val="en-GB"/>
        </w:rPr>
        <w:fldChar w:fldCharType="end"/>
      </w:r>
      <w:r w:rsidRPr="006E135D">
        <w:rPr>
          <w:rFonts w:ascii="AU Passata" w:hAnsi="AU Passata"/>
          <w:sz w:val="18"/>
          <w:szCs w:val="18"/>
          <w:lang w:val="en-GB"/>
        </w:rPr>
        <w:t>.</w:t>
      </w:r>
    </w:p>
    <w:p w14:paraId="0F5837A4"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465B44E7"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b/>
          <w:sz w:val="18"/>
          <w:szCs w:val="18"/>
          <w:lang w:val="en-GB"/>
        </w:rPr>
        <w:t>Project Management</w:t>
      </w:r>
      <w:r w:rsidRPr="006E135D">
        <w:rPr>
          <w:rFonts w:ascii="AU Passata" w:hAnsi="AU Passata"/>
          <w:sz w:val="18"/>
          <w:szCs w:val="18"/>
          <w:lang w:val="en-GB"/>
        </w:rPr>
        <w:t xml:space="preserve">: The individuals appointed by each Party cf. clause </w:t>
      </w:r>
      <w:r w:rsidRPr="006E135D">
        <w:rPr>
          <w:rFonts w:ascii="AU Passata" w:hAnsi="AU Passata"/>
          <w:sz w:val="18"/>
          <w:szCs w:val="18"/>
          <w:lang w:val="en-GB"/>
        </w:rPr>
        <w:fldChar w:fldCharType="begin"/>
      </w:r>
      <w:r w:rsidRPr="006E135D">
        <w:rPr>
          <w:rFonts w:ascii="AU Passata" w:hAnsi="AU Passata"/>
          <w:sz w:val="18"/>
          <w:szCs w:val="18"/>
          <w:lang w:val="en-GB"/>
        </w:rPr>
        <w:instrText xml:space="preserve"> REF _Ref40780623 \r \h  \* MERGEFORMAT </w:instrText>
      </w:r>
      <w:r w:rsidRPr="006E135D">
        <w:rPr>
          <w:rFonts w:ascii="AU Passata" w:hAnsi="AU Passata"/>
          <w:sz w:val="18"/>
          <w:szCs w:val="18"/>
          <w:lang w:val="en-GB"/>
        </w:rPr>
      </w:r>
      <w:r w:rsidRPr="006E135D">
        <w:rPr>
          <w:rFonts w:ascii="AU Passata" w:hAnsi="AU Passata"/>
          <w:sz w:val="18"/>
          <w:szCs w:val="18"/>
          <w:lang w:val="en-GB"/>
        </w:rPr>
        <w:fldChar w:fldCharType="separate"/>
      </w:r>
      <w:r w:rsidRPr="006E135D">
        <w:rPr>
          <w:rFonts w:ascii="AU Passata" w:hAnsi="AU Passata"/>
          <w:sz w:val="18"/>
          <w:szCs w:val="18"/>
          <w:lang w:val="en-GB"/>
        </w:rPr>
        <w:t>4.1</w:t>
      </w:r>
      <w:r w:rsidRPr="006E135D">
        <w:rPr>
          <w:rFonts w:ascii="AU Passata" w:hAnsi="AU Passata"/>
          <w:sz w:val="18"/>
          <w:szCs w:val="18"/>
          <w:lang w:val="en-GB"/>
        </w:rPr>
        <w:fldChar w:fldCharType="end"/>
      </w:r>
      <w:r w:rsidRPr="006E135D">
        <w:rPr>
          <w:rFonts w:ascii="AU Passata" w:hAnsi="AU Passata"/>
          <w:sz w:val="18"/>
          <w:szCs w:val="18"/>
          <w:lang w:val="en-GB"/>
        </w:rPr>
        <w:t xml:space="preserve"> in this Project Agreement.</w:t>
      </w:r>
    </w:p>
    <w:p w14:paraId="366F1FD8"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602577B6" w14:textId="70152F34"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b/>
          <w:bCs/>
          <w:sz w:val="18"/>
          <w:szCs w:val="18"/>
          <w:lang w:val="en-GB"/>
        </w:rPr>
        <w:lastRenderedPageBreak/>
        <w:t xml:space="preserve">Review Period: </w:t>
      </w:r>
      <w:r w:rsidRPr="006E135D">
        <w:rPr>
          <w:rFonts w:ascii="AU Passata" w:hAnsi="AU Passata"/>
          <w:sz w:val="18"/>
          <w:szCs w:val="18"/>
          <w:lang w:val="en-GB"/>
        </w:rPr>
        <w:t xml:space="preserve">As defined in clause </w:t>
      </w:r>
      <w:r w:rsidRPr="006E135D">
        <w:rPr>
          <w:rFonts w:ascii="AU Passata" w:hAnsi="AU Passata"/>
          <w:sz w:val="18"/>
          <w:szCs w:val="18"/>
          <w:lang w:val="en-GB"/>
        </w:rPr>
        <w:fldChar w:fldCharType="begin"/>
      </w:r>
      <w:r w:rsidRPr="006E135D">
        <w:rPr>
          <w:rFonts w:ascii="AU Passata" w:hAnsi="AU Passata"/>
          <w:sz w:val="18"/>
          <w:szCs w:val="18"/>
          <w:lang w:val="en-GB"/>
        </w:rPr>
        <w:instrText xml:space="preserve"> REF _Ref120089348 \r \h </w:instrText>
      </w:r>
      <w:r w:rsidR="0076024E" w:rsidRPr="006E135D">
        <w:rPr>
          <w:rFonts w:ascii="AU Passata" w:hAnsi="AU Passata"/>
          <w:sz w:val="18"/>
          <w:szCs w:val="18"/>
          <w:lang w:val="en-GB"/>
        </w:rPr>
        <w:instrText xml:space="preserve"> \* MERGEFORMAT </w:instrText>
      </w:r>
      <w:r w:rsidRPr="006E135D">
        <w:rPr>
          <w:rFonts w:ascii="AU Passata" w:hAnsi="AU Passata"/>
          <w:sz w:val="18"/>
          <w:szCs w:val="18"/>
          <w:lang w:val="en-GB"/>
        </w:rPr>
      </w:r>
      <w:r w:rsidRPr="006E135D">
        <w:rPr>
          <w:rFonts w:ascii="AU Passata" w:hAnsi="AU Passata"/>
          <w:sz w:val="18"/>
          <w:szCs w:val="18"/>
          <w:lang w:val="en-GB"/>
        </w:rPr>
        <w:fldChar w:fldCharType="separate"/>
      </w:r>
      <w:r w:rsidRPr="006E135D">
        <w:rPr>
          <w:rFonts w:ascii="AU Passata" w:hAnsi="AU Passata"/>
          <w:sz w:val="18"/>
          <w:szCs w:val="18"/>
          <w:lang w:val="en-GB"/>
        </w:rPr>
        <w:t>8.3</w:t>
      </w:r>
      <w:r w:rsidRPr="006E135D">
        <w:rPr>
          <w:rFonts w:ascii="AU Passata" w:hAnsi="AU Passata"/>
          <w:sz w:val="18"/>
          <w:szCs w:val="18"/>
          <w:lang w:val="en-GB"/>
        </w:rPr>
        <w:fldChar w:fldCharType="end"/>
      </w:r>
      <w:r w:rsidRPr="006E135D">
        <w:rPr>
          <w:rFonts w:ascii="AU Passata" w:hAnsi="AU Passata"/>
          <w:sz w:val="18"/>
          <w:szCs w:val="18"/>
          <w:lang w:val="en-GB"/>
        </w:rPr>
        <w:t>.</w:t>
      </w:r>
    </w:p>
    <w:p w14:paraId="186E5D95"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5D08D626" w14:textId="77777777" w:rsidR="00C476AC" w:rsidRPr="006E135D" w:rsidRDefault="00C476AC" w:rsidP="00C476AC">
      <w:pPr>
        <w:pStyle w:val="BodyText"/>
        <w:spacing w:line="276" w:lineRule="auto"/>
        <w:jc w:val="both"/>
        <w:rPr>
          <w:rFonts w:ascii="AU Passata" w:hAnsi="AU Passata"/>
          <w:b/>
        </w:rPr>
      </w:pPr>
      <w:r w:rsidRPr="006E135D">
        <w:rPr>
          <w:rFonts w:ascii="AU Passata" w:hAnsi="AU Passata"/>
          <w:b/>
        </w:rPr>
        <w:t xml:space="preserve">Software: </w:t>
      </w:r>
      <w:r w:rsidRPr="006E135D">
        <w:rPr>
          <w:rFonts w:ascii="AU Passata" w:hAnsi="AU Passata"/>
        </w:rPr>
        <w:t>Foreground Knowledge which qualifies for protection as software under the Danish Copyright Act.</w:t>
      </w:r>
    </w:p>
    <w:p w14:paraId="370C5269"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US"/>
        </w:rPr>
      </w:pPr>
    </w:p>
    <w:p w14:paraId="6EC2617B"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322295A2" w14:textId="77777777" w:rsidR="00C476AC" w:rsidRPr="006E135D" w:rsidRDefault="00C476AC" w:rsidP="00C476AC">
      <w:pPr>
        <w:numPr>
          <w:ilvl w:val="0"/>
          <w:numId w:val="1"/>
        </w:numPr>
        <w:spacing w:after="0"/>
        <w:jc w:val="both"/>
        <w:rPr>
          <w:rFonts w:ascii="AU Passata" w:hAnsi="AU Passata"/>
          <w:b/>
          <w:sz w:val="18"/>
          <w:szCs w:val="18"/>
          <w:lang w:val="en-US"/>
        </w:rPr>
      </w:pPr>
      <w:r w:rsidRPr="006E135D">
        <w:rPr>
          <w:rFonts w:ascii="AU Passata" w:hAnsi="AU Passata"/>
          <w:b/>
          <w:sz w:val="18"/>
          <w:szCs w:val="18"/>
          <w:lang w:val="en-US"/>
        </w:rPr>
        <w:t>PURPOSE</w:t>
      </w:r>
    </w:p>
    <w:p w14:paraId="73D33B8B"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09A03F95" w14:textId="5BE7FB24" w:rsidR="00C476AC" w:rsidRPr="006E135D" w:rsidRDefault="00C476AC" w:rsidP="00C476AC">
      <w:pPr>
        <w:pStyle w:val="ListParagraph"/>
        <w:widowControl w:val="0"/>
        <w:numPr>
          <w:ilvl w:val="1"/>
          <w:numId w:val="1"/>
        </w:numPr>
        <w:tabs>
          <w:tab w:val="left" w:pos="1377"/>
          <w:tab w:val="left" w:pos="1378"/>
        </w:tabs>
        <w:autoSpaceDE w:val="0"/>
        <w:autoSpaceDN w:val="0"/>
        <w:spacing w:after="0"/>
        <w:ind w:left="709" w:hanging="709"/>
        <w:jc w:val="both"/>
        <w:rPr>
          <w:rFonts w:ascii="AU Passata" w:hAnsi="AU Passata"/>
          <w:sz w:val="18"/>
          <w:szCs w:val="18"/>
          <w:lang w:val="en-US"/>
        </w:rPr>
      </w:pPr>
      <w:r w:rsidRPr="006E135D">
        <w:rPr>
          <w:rFonts w:ascii="AU Passata" w:hAnsi="AU Passata"/>
          <w:sz w:val="18"/>
          <w:szCs w:val="18"/>
          <w:lang w:val="en-US"/>
        </w:rPr>
        <w:t xml:space="preserve">The research collaboration PLANT2FOOD is an Open Innovation in Science project administered by AU and funded by the Novo Nordisk Foundation.  On </w:t>
      </w:r>
      <w:r w:rsidR="00FC1338">
        <w:rPr>
          <w:rFonts w:ascii="AU Passata" w:hAnsi="AU Passata"/>
          <w:sz w:val="18"/>
          <w:szCs w:val="18"/>
          <w:lang w:val="en-US"/>
        </w:rPr>
        <w:t>June 1</w:t>
      </w:r>
      <w:r w:rsidR="00D86D60">
        <w:rPr>
          <w:rFonts w:ascii="AU Passata" w:hAnsi="AU Passata"/>
          <w:sz w:val="18"/>
          <w:szCs w:val="18"/>
          <w:lang w:val="en-US"/>
        </w:rPr>
        <w:t>,</w:t>
      </w:r>
      <w:r w:rsidRPr="006E135D">
        <w:rPr>
          <w:rFonts w:ascii="AU Passata" w:hAnsi="AU Passata"/>
          <w:sz w:val="18"/>
          <w:szCs w:val="18"/>
          <w:lang w:val="en-US"/>
        </w:rPr>
        <w:t xml:space="preserve"> 2023, the PLANT2FOOD partnership entered into a Framework Agreement between certain industry partners and academia (the “Framework Agreement”) setting out the terms for PLANT2FOOD and the process for approval of Project Proposals. The Framework Agreement shall take precedence over this Project Agreement. Following the approval of the Steering Group, the Parties have now agreed to jointly perform the following research project under the framework of PLANT2FOOD: </w:t>
      </w:r>
    </w:p>
    <w:p w14:paraId="63B3E2CF"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ab/>
      </w:r>
    </w:p>
    <w:p w14:paraId="07111B6F" w14:textId="77777777" w:rsidR="00C476AC" w:rsidRPr="006E135D" w:rsidRDefault="00C476AC" w:rsidP="00C476AC">
      <w:pPr>
        <w:widowControl w:val="0"/>
        <w:tabs>
          <w:tab w:val="left" w:pos="709"/>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ab/>
        <w:t>‘PROJECT NAME’ (hereinafter the “Project”)</w:t>
      </w:r>
    </w:p>
    <w:p w14:paraId="36562AF2"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22BA538B" w14:textId="77777777" w:rsidR="00C476AC" w:rsidRPr="006E135D" w:rsidRDefault="00C476AC" w:rsidP="00C476AC">
      <w:pPr>
        <w:pStyle w:val="ListParagraph"/>
        <w:widowControl w:val="0"/>
        <w:numPr>
          <w:ilvl w:val="1"/>
          <w:numId w:val="1"/>
        </w:numPr>
        <w:tabs>
          <w:tab w:val="left" w:pos="1377"/>
          <w:tab w:val="left" w:pos="1378"/>
        </w:tabs>
        <w:autoSpaceDE w:val="0"/>
        <w:autoSpaceDN w:val="0"/>
        <w:spacing w:after="0"/>
        <w:ind w:left="709" w:hanging="709"/>
        <w:jc w:val="both"/>
        <w:rPr>
          <w:rFonts w:ascii="AU Passata" w:hAnsi="AU Passata"/>
          <w:sz w:val="18"/>
          <w:szCs w:val="18"/>
          <w:lang w:val="en-US"/>
        </w:rPr>
      </w:pPr>
      <w:r w:rsidRPr="006E135D">
        <w:rPr>
          <w:rFonts w:ascii="AU Passata" w:hAnsi="AU Passata"/>
          <w:sz w:val="18"/>
          <w:szCs w:val="18"/>
          <w:lang w:val="en-US"/>
        </w:rPr>
        <w:t xml:space="preserve">The Project and the responsibilities of each Party is described in further detail in the project description set out in exhibit 1 (“Project Description”). Each Party shall perform the tasks and responsibilities assigned to them in the Project Description. </w:t>
      </w:r>
    </w:p>
    <w:p w14:paraId="6123B5DD" w14:textId="77777777" w:rsidR="00C476AC" w:rsidRPr="006E135D" w:rsidRDefault="00C476AC" w:rsidP="00C476AC">
      <w:pPr>
        <w:pStyle w:val="ListParagraph"/>
        <w:widowControl w:val="0"/>
        <w:tabs>
          <w:tab w:val="left" w:pos="1377"/>
          <w:tab w:val="left" w:pos="1378"/>
        </w:tabs>
        <w:autoSpaceDE w:val="0"/>
        <w:autoSpaceDN w:val="0"/>
        <w:spacing w:after="0"/>
        <w:ind w:left="709"/>
        <w:jc w:val="both"/>
        <w:rPr>
          <w:rFonts w:ascii="AU Passata" w:hAnsi="AU Passata"/>
          <w:sz w:val="18"/>
          <w:szCs w:val="18"/>
          <w:lang w:val="en-US"/>
        </w:rPr>
      </w:pPr>
    </w:p>
    <w:p w14:paraId="3204CC3B" w14:textId="77777777" w:rsidR="00C476AC" w:rsidRPr="006E135D" w:rsidRDefault="00C476AC" w:rsidP="00C476AC">
      <w:pPr>
        <w:pStyle w:val="ListParagraph"/>
        <w:widowControl w:val="0"/>
        <w:numPr>
          <w:ilvl w:val="1"/>
          <w:numId w:val="1"/>
        </w:numPr>
        <w:tabs>
          <w:tab w:val="left" w:pos="1377"/>
          <w:tab w:val="left" w:pos="1378"/>
        </w:tabs>
        <w:autoSpaceDE w:val="0"/>
        <w:autoSpaceDN w:val="0"/>
        <w:spacing w:after="0"/>
        <w:ind w:left="709" w:hanging="709"/>
        <w:jc w:val="both"/>
        <w:rPr>
          <w:rFonts w:ascii="AU Passata" w:hAnsi="AU Passata"/>
          <w:sz w:val="18"/>
          <w:szCs w:val="18"/>
          <w:lang w:val="en-US"/>
        </w:rPr>
      </w:pPr>
      <w:r w:rsidRPr="006E135D">
        <w:rPr>
          <w:rFonts w:ascii="AU Passata" w:hAnsi="AU Passata"/>
          <w:sz w:val="18"/>
          <w:szCs w:val="18"/>
          <w:lang w:val="en-US"/>
        </w:rPr>
        <w:t>All research activities conducted by an Institution in the framework of this project agreement (the “Project Agreement”) shall be done in compliance with all applicable laws, regulations, and guidelines of the countries and institutions in which the research is conducted, including the Danish Code of Conduct of Research Integrity and the Novo Nordisk Foundation Code of Conduct for Research Integrity. The Parties agree and understand that the Institution(s) is/are subject to internal policies on research integrity and responsible conduct of research to which they must abide by. For the avoidance of doubt, each Institution is solely responsible for the planning and conduction of the research work allocated to said Institution in the Project in accordance with the Institution’s internal rules.</w:t>
      </w:r>
    </w:p>
    <w:p w14:paraId="7D1BD151" w14:textId="77777777" w:rsidR="00C476AC" w:rsidRPr="006E135D" w:rsidRDefault="00C476AC" w:rsidP="00C476AC">
      <w:pPr>
        <w:pStyle w:val="ListParagraph"/>
        <w:widowControl w:val="0"/>
        <w:tabs>
          <w:tab w:val="left" w:pos="1377"/>
          <w:tab w:val="left" w:pos="1378"/>
        </w:tabs>
        <w:autoSpaceDE w:val="0"/>
        <w:autoSpaceDN w:val="0"/>
        <w:spacing w:after="0"/>
        <w:ind w:left="709"/>
        <w:jc w:val="both"/>
        <w:rPr>
          <w:rFonts w:ascii="AU Passata" w:hAnsi="AU Passata"/>
          <w:sz w:val="18"/>
          <w:szCs w:val="18"/>
          <w:lang w:val="en-US"/>
        </w:rPr>
      </w:pPr>
    </w:p>
    <w:p w14:paraId="2F3A011F" w14:textId="77777777" w:rsidR="00C476AC" w:rsidRPr="006E135D" w:rsidRDefault="00C476AC" w:rsidP="00C476AC">
      <w:pPr>
        <w:pStyle w:val="ListParagraph"/>
        <w:widowControl w:val="0"/>
        <w:numPr>
          <w:ilvl w:val="1"/>
          <w:numId w:val="1"/>
        </w:numPr>
        <w:tabs>
          <w:tab w:val="left" w:pos="1377"/>
          <w:tab w:val="left" w:pos="1378"/>
        </w:tabs>
        <w:autoSpaceDE w:val="0"/>
        <w:autoSpaceDN w:val="0"/>
        <w:spacing w:after="0"/>
        <w:ind w:left="709" w:hanging="709"/>
        <w:jc w:val="both"/>
        <w:rPr>
          <w:rFonts w:ascii="AU Passata" w:hAnsi="AU Passata"/>
          <w:sz w:val="18"/>
          <w:szCs w:val="18"/>
          <w:lang w:val="en-US"/>
        </w:rPr>
      </w:pPr>
      <w:r w:rsidRPr="006E135D">
        <w:rPr>
          <w:rFonts w:ascii="AU Passata" w:hAnsi="AU Passata"/>
          <w:sz w:val="18"/>
          <w:szCs w:val="18"/>
          <w:lang w:val="en-US"/>
        </w:rPr>
        <w:t xml:space="preserve">The Parties agree to comply with the terms and conditions of the grant from the Novo Nordisk Foundation, cf. exhibit 3, which shall take precedence over this Project Agreement. </w:t>
      </w:r>
    </w:p>
    <w:p w14:paraId="5F49BCEE"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US"/>
        </w:rPr>
      </w:pPr>
    </w:p>
    <w:p w14:paraId="2AE1D8EB"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354B7CC6" w14:textId="77777777" w:rsidR="00C476AC" w:rsidRPr="006E135D" w:rsidRDefault="00C476AC" w:rsidP="00C476AC">
      <w:pPr>
        <w:numPr>
          <w:ilvl w:val="0"/>
          <w:numId w:val="1"/>
        </w:numPr>
        <w:tabs>
          <w:tab w:val="left" w:pos="777"/>
          <w:tab w:val="left" w:pos="1304"/>
        </w:tabs>
        <w:spacing w:after="0"/>
        <w:ind w:hanging="720"/>
        <w:jc w:val="both"/>
        <w:rPr>
          <w:rFonts w:ascii="AU Passata" w:hAnsi="AU Passata"/>
          <w:b/>
          <w:sz w:val="18"/>
          <w:szCs w:val="18"/>
          <w:lang w:val="en-US"/>
        </w:rPr>
      </w:pPr>
      <w:r w:rsidRPr="006E135D">
        <w:rPr>
          <w:rFonts w:ascii="AU Passata" w:hAnsi="AU Passata"/>
          <w:b/>
          <w:sz w:val="18"/>
          <w:szCs w:val="18"/>
          <w:lang w:val="en-US"/>
        </w:rPr>
        <w:t>FINANCIALS</w:t>
      </w:r>
    </w:p>
    <w:p w14:paraId="2BFE83C2" w14:textId="77777777" w:rsidR="00C476AC" w:rsidRPr="006E135D" w:rsidRDefault="00C476AC" w:rsidP="00C476AC">
      <w:pPr>
        <w:tabs>
          <w:tab w:val="left" w:pos="777"/>
          <w:tab w:val="left" w:pos="1304"/>
        </w:tabs>
        <w:spacing w:after="0"/>
        <w:ind w:left="720" w:hanging="720"/>
        <w:jc w:val="both"/>
        <w:rPr>
          <w:rFonts w:ascii="AU Passata" w:hAnsi="AU Passata"/>
          <w:b/>
          <w:sz w:val="18"/>
          <w:szCs w:val="18"/>
          <w:lang w:val="en-US"/>
        </w:rPr>
      </w:pPr>
    </w:p>
    <w:p w14:paraId="5E117C6C" w14:textId="77777777" w:rsidR="00C476AC" w:rsidRPr="006E135D" w:rsidRDefault="00C476AC" w:rsidP="00C476AC">
      <w:pPr>
        <w:numPr>
          <w:ilvl w:val="1"/>
          <w:numId w:val="1"/>
        </w:numPr>
        <w:tabs>
          <w:tab w:val="left" w:pos="777"/>
          <w:tab w:val="left" w:pos="1304"/>
        </w:tabs>
        <w:spacing w:after="0"/>
        <w:ind w:left="720"/>
        <w:jc w:val="both"/>
        <w:rPr>
          <w:rFonts w:ascii="AU Passata" w:hAnsi="AU Passata"/>
          <w:b/>
          <w:sz w:val="18"/>
          <w:szCs w:val="18"/>
          <w:lang w:val="en-US"/>
        </w:rPr>
      </w:pPr>
      <w:r w:rsidRPr="006E135D">
        <w:rPr>
          <w:rFonts w:ascii="AU Passata" w:hAnsi="AU Passata"/>
          <w:sz w:val="18"/>
          <w:szCs w:val="18"/>
          <w:lang w:val="en-GB"/>
        </w:rPr>
        <w:t xml:space="preserve">The Parties have jointly prepared the Project Budget. </w:t>
      </w:r>
      <w:r w:rsidRPr="006E135D">
        <w:rPr>
          <w:rFonts w:ascii="AU Passata" w:hAnsi="AU Passata"/>
          <w:sz w:val="18"/>
          <w:szCs w:val="18"/>
          <w:lang w:val="en-US"/>
        </w:rPr>
        <w:t xml:space="preserve">Due to the terms of the grant, the Company/ies will not be able to receive any of this funding but will bear their own costs associated with participating in the Project.  </w:t>
      </w:r>
    </w:p>
    <w:p w14:paraId="5FDF17FE" w14:textId="77777777" w:rsidR="00C476AC" w:rsidRPr="006E135D" w:rsidRDefault="00C476AC" w:rsidP="00C476AC">
      <w:pPr>
        <w:widowControl w:val="0"/>
        <w:tabs>
          <w:tab w:val="left" w:pos="1377"/>
          <w:tab w:val="left" w:pos="1378"/>
        </w:tabs>
        <w:autoSpaceDE w:val="0"/>
        <w:autoSpaceDN w:val="0"/>
        <w:spacing w:before="1" w:after="0"/>
        <w:ind w:right="130" w:hanging="720"/>
        <w:jc w:val="both"/>
        <w:rPr>
          <w:rFonts w:ascii="AU Passata" w:hAnsi="AU Passata"/>
          <w:sz w:val="18"/>
          <w:szCs w:val="18"/>
          <w:lang w:val="en-GB"/>
        </w:rPr>
      </w:pPr>
    </w:p>
    <w:p w14:paraId="0CA86689" w14:textId="77777777" w:rsidR="00C476AC" w:rsidRPr="006E135D" w:rsidRDefault="00C476AC" w:rsidP="00C476AC">
      <w:pPr>
        <w:widowControl w:val="0"/>
        <w:tabs>
          <w:tab w:val="left" w:pos="1377"/>
          <w:tab w:val="left" w:pos="1378"/>
        </w:tabs>
        <w:autoSpaceDE w:val="0"/>
        <w:autoSpaceDN w:val="0"/>
        <w:spacing w:before="1" w:after="0"/>
        <w:ind w:right="130" w:hanging="720"/>
        <w:jc w:val="both"/>
        <w:rPr>
          <w:rFonts w:ascii="AU Passata" w:hAnsi="AU Passata"/>
          <w:sz w:val="18"/>
          <w:szCs w:val="18"/>
          <w:lang w:val="en-GB"/>
        </w:rPr>
      </w:pPr>
    </w:p>
    <w:p w14:paraId="33724187" w14:textId="77777777" w:rsidR="00C476AC" w:rsidRPr="006E135D" w:rsidRDefault="00C476AC" w:rsidP="00C476AC">
      <w:pPr>
        <w:numPr>
          <w:ilvl w:val="0"/>
          <w:numId w:val="1"/>
        </w:numPr>
        <w:tabs>
          <w:tab w:val="left" w:pos="777"/>
          <w:tab w:val="left" w:pos="1304"/>
        </w:tabs>
        <w:spacing w:after="0"/>
        <w:ind w:hanging="720"/>
        <w:jc w:val="both"/>
        <w:rPr>
          <w:rFonts w:ascii="AU Passata" w:hAnsi="AU Passata"/>
          <w:b/>
          <w:sz w:val="18"/>
          <w:szCs w:val="18"/>
          <w:lang w:val="en-US"/>
        </w:rPr>
      </w:pPr>
      <w:r w:rsidRPr="006E135D">
        <w:rPr>
          <w:rFonts w:ascii="AU Passata" w:hAnsi="AU Passata"/>
          <w:b/>
          <w:sz w:val="18"/>
          <w:szCs w:val="18"/>
          <w:lang w:val="en-US"/>
        </w:rPr>
        <w:t xml:space="preserve">PROJECT MANAGEMENT </w:t>
      </w:r>
    </w:p>
    <w:p w14:paraId="4148B4E1" w14:textId="77777777" w:rsidR="00C476AC" w:rsidRPr="006E135D" w:rsidRDefault="00C476AC" w:rsidP="00C476AC">
      <w:pPr>
        <w:tabs>
          <w:tab w:val="left" w:pos="777"/>
          <w:tab w:val="left" w:pos="1304"/>
        </w:tabs>
        <w:spacing w:after="0"/>
        <w:ind w:left="720"/>
        <w:jc w:val="both"/>
        <w:rPr>
          <w:rFonts w:ascii="AU Passata" w:hAnsi="AU Passata"/>
          <w:b/>
          <w:sz w:val="18"/>
          <w:szCs w:val="18"/>
          <w:lang w:val="en-US"/>
        </w:rPr>
      </w:pPr>
    </w:p>
    <w:p w14:paraId="1D4FF79A" w14:textId="77777777" w:rsidR="00C476AC" w:rsidRPr="006E135D" w:rsidRDefault="00C476AC" w:rsidP="00C476AC">
      <w:pPr>
        <w:numPr>
          <w:ilvl w:val="1"/>
          <w:numId w:val="1"/>
        </w:numPr>
        <w:tabs>
          <w:tab w:val="left" w:pos="777"/>
          <w:tab w:val="left" w:pos="1304"/>
        </w:tabs>
        <w:spacing w:after="0"/>
        <w:ind w:left="720"/>
        <w:jc w:val="both"/>
        <w:rPr>
          <w:rFonts w:ascii="AU Passata" w:hAnsi="AU Passata"/>
          <w:b/>
          <w:sz w:val="18"/>
          <w:szCs w:val="18"/>
          <w:lang w:val="en-US"/>
        </w:rPr>
      </w:pPr>
      <w:bookmarkStart w:id="0" w:name="_Ref40780623"/>
      <w:r w:rsidRPr="006E135D">
        <w:rPr>
          <w:rFonts w:ascii="AU Passata" w:hAnsi="AU Passata"/>
          <w:sz w:val="18"/>
          <w:szCs w:val="18"/>
          <w:lang w:val="en-GB"/>
        </w:rPr>
        <w:t>The Parties have appointed the following employees to manage the Project:</w:t>
      </w:r>
      <w:bookmarkEnd w:id="0"/>
    </w:p>
    <w:p w14:paraId="1FDA9CF3" w14:textId="77777777" w:rsidR="00C476AC" w:rsidRPr="006E135D" w:rsidRDefault="00C476AC" w:rsidP="00C476AC">
      <w:pPr>
        <w:tabs>
          <w:tab w:val="left" w:pos="777"/>
          <w:tab w:val="left" w:pos="1304"/>
        </w:tabs>
        <w:spacing w:after="0"/>
        <w:ind w:left="720"/>
        <w:jc w:val="both"/>
        <w:rPr>
          <w:rFonts w:ascii="AU Passata" w:hAnsi="AU Passata"/>
          <w:sz w:val="18"/>
          <w:szCs w:val="18"/>
          <w:lang w:val="en-US"/>
        </w:rPr>
      </w:pPr>
    </w:p>
    <w:p w14:paraId="20C3CD21" w14:textId="77777777" w:rsidR="00C476AC" w:rsidRPr="00D86D60" w:rsidRDefault="00C476AC" w:rsidP="00C476AC">
      <w:pPr>
        <w:widowControl w:val="0"/>
        <w:tabs>
          <w:tab w:val="left" w:pos="1377"/>
          <w:tab w:val="left" w:pos="1378"/>
        </w:tabs>
        <w:autoSpaceDE w:val="0"/>
        <w:autoSpaceDN w:val="0"/>
        <w:spacing w:before="1" w:after="0"/>
        <w:ind w:left="720" w:right="130"/>
        <w:jc w:val="both"/>
        <w:rPr>
          <w:rFonts w:ascii="AU Passata" w:hAnsi="AU Passata"/>
          <w:sz w:val="18"/>
          <w:szCs w:val="18"/>
          <w:highlight w:val="yellow"/>
          <w:lang w:val="en-GB"/>
        </w:rPr>
      </w:pPr>
      <w:r w:rsidRPr="006E135D">
        <w:rPr>
          <w:rFonts w:ascii="AU Passata" w:hAnsi="AU Passata"/>
          <w:sz w:val="18"/>
          <w:szCs w:val="18"/>
          <w:lang w:val="en-GB"/>
        </w:rPr>
        <w:tab/>
      </w:r>
      <w:r w:rsidRPr="00D86D60">
        <w:rPr>
          <w:rFonts w:ascii="AU Passata" w:hAnsi="AU Passata"/>
          <w:sz w:val="18"/>
          <w:szCs w:val="18"/>
          <w:highlight w:val="yellow"/>
          <w:lang w:val="en-GB"/>
        </w:rPr>
        <w:t>Institution 1: [Insert name]</w:t>
      </w:r>
    </w:p>
    <w:p w14:paraId="12A11CF8" w14:textId="77777777" w:rsidR="00C476AC" w:rsidRPr="00D86D60" w:rsidRDefault="00C476AC" w:rsidP="00C476AC">
      <w:pPr>
        <w:widowControl w:val="0"/>
        <w:tabs>
          <w:tab w:val="left" w:pos="1377"/>
          <w:tab w:val="left" w:pos="1378"/>
        </w:tabs>
        <w:autoSpaceDE w:val="0"/>
        <w:autoSpaceDN w:val="0"/>
        <w:spacing w:before="1" w:after="0"/>
        <w:ind w:left="720" w:right="130"/>
        <w:jc w:val="both"/>
        <w:rPr>
          <w:rFonts w:ascii="AU Passata" w:hAnsi="AU Passata"/>
          <w:sz w:val="18"/>
          <w:szCs w:val="18"/>
          <w:highlight w:val="yellow"/>
          <w:lang w:val="en-GB"/>
        </w:rPr>
      </w:pPr>
      <w:r w:rsidRPr="00D86D60">
        <w:rPr>
          <w:rFonts w:ascii="AU Passata" w:hAnsi="AU Passata"/>
          <w:sz w:val="18"/>
          <w:szCs w:val="18"/>
          <w:highlight w:val="yellow"/>
          <w:lang w:val="en-GB"/>
        </w:rPr>
        <w:tab/>
        <w:t>Institution 2: [Insert name]</w:t>
      </w:r>
    </w:p>
    <w:p w14:paraId="49E10F7D" w14:textId="77777777" w:rsidR="00C476AC" w:rsidRPr="00D86D60" w:rsidRDefault="00C476AC" w:rsidP="00C476AC">
      <w:pPr>
        <w:widowControl w:val="0"/>
        <w:tabs>
          <w:tab w:val="left" w:pos="1377"/>
          <w:tab w:val="left" w:pos="1378"/>
        </w:tabs>
        <w:autoSpaceDE w:val="0"/>
        <w:autoSpaceDN w:val="0"/>
        <w:spacing w:before="1" w:after="0"/>
        <w:ind w:left="720" w:right="130"/>
        <w:jc w:val="both"/>
        <w:rPr>
          <w:rFonts w:ascii="AU Passata" w:hAnsi="AU Passata"/>
          <w:sz w:val="18"/>
          <w:highlight w:val="yellow"/>
          <w:lang w:val="en-US"/>
        </w:rPr>
      </w:pPr>
      <w:r w:rsidRPr="00D86D60">
        <w:rPr>
          <w:rFonts w:ascii="AU Passata" w:hAnsi="AU Passata"/>
          <w:sz w:val="18"/>
          <w:highlight w:val="yellow"/>
          <w:lang w:val="en-US"/>
        </w:rPr>
        <w:tab/>
        <w:t>Company 1: [insert name]</w:t>
      </w:r>
    </w:p>
    <w:p w14:paraId="5A1C0D7E" w14:textId="77777777" w:rsidR="00C476AC" w:rsidRPr="00D86D60" w:rsidRDefault="00C476AC" w:rsidP="00C476AC">
      <w:pPr>
        <w:widowControl w:val="0"/>
        <w:tabs>
          <w:tab w:val="left" w:pos="1377"/>
          <w:tab w:val="left" w:pos="1378"/>
        </w:tabs>
        <w:autoSpaceDE w:val="0"/>
        <w:autoSpaceDN w:val="0"/>
        <w:spacing w:before="1" w:after="0"/>
        <w:ind w:left="720" w:right="130"/>
        <w:jc w:val="both"/>
        <w:rPr>
          <w:rFonts w:ascii="AU Passata" w:hAnsi="AU Passata"/>
          <w:sz w:val="18"/>
          <w:highlight w:val="yellow"/>
          <w:lang w:val="en-US"/>
        </w:rPr>
      </w:pPr>
      <w:r w:rsidRPr="00D86D60">
        <w:rPr>
          <w:rFonts w:ascii="AU Passata" w:hAnsi="AU Passata"/>
          <w:sz w:val="18"/>
          <w:highlight w:val="yellow"/>
          <w:lang w:val="en-US"/>
        </w:rPr>
        <w:tab/>
        <w:t>Company 2:</w:t>
      </w:r>
      <w:r w:rsidRPr="00D86D60">
        <w:rPr>
          <w:rFonts w:ascii="AU Passata" w:hAnsi="AU Passata"/>
          <w:highlight w:val="yellow"/>
          <w:lang w:val="en-US"/>
        </w:rPr>
        <w:t xml:space="preserve"> </w:t>
      </w:r>
      <w:r w:rsidRPr="00D86D60">
        <w:rPr>
          <w:rFonts w:ascii="AU Passata" w:hAnsi="AU Passata"/>
          <w:sz w:val="18"/>
          <w:highlight w:val="yellow"/>
          <w:lang w:val="en-US"/>
        </w:rPr>
        <w:t>[insert name]</w:t>
      </w:r>
    </w:p>
    <w:p w14:paraId="013E87E0" w14:textId="77777777" w:rsidR="00C476AC" w:rsidRPr="006E135D" w:rsidRDefault="00C476AC" w:rsidP="00C476AC">
      <w:pPr>
        <w:widowControl w:val="0"/>
        <w:tabs>
          <w:tab w:val="left" w:pos="1377"/>
          <w:tab w:val="left" w:pos="1378"/>
        </w:tabs>
        <w:autoSpaceDE w:val="0"/>
        <w:autoSpaceDN w:val="0"/>
        <w:spacing w:before="1" w:after="0"/>
        <w:ind w:left="720" w:right="130"/>
        <w:jc w:val="both"/>
        <w:rPr>
          <w:rFonts w:ascii="AU Passata" w:hAnsi="AU Passata"/>
          <w:sz w:val="18"/>
          <w:lang w:val="en-US"/>
        </w:rPr>
      </w:pPr>
      <w:r w:rsidRPr="00D86D60">
        <w:rPr>
          <w:rFonts w:ascii="AU Passata" w:hAnsi="AU Passata"/>
          <w:sz w:val="18"/>
          <w:highlight w:val="yellow"/>
          <w:lang w:val="en-US"/>
        </w:rPr>
        <w:tab/>
        <w:t>Company 3:</w:t>
      </w:r>
      <w:r w:rsidRPr="00D86D60">
        <w:rPr>
          <w:rFonts w:ascii="AU Passata" w:hAnsi="AU Passata"/>
          <w:highlight w:val="yellow"/>
          <w:lang w:val="en-US"/>
        </w:rPr>
        <w:t xml:space="preserve"> </w:t>
      </w:r>
      <w:r w:rsidRPr="00D86D60">
        <w:rPr>
          <w:rFonts w:ascii="AU Passata" w:hAnsi="AU Passata"/>
          <w:sz w:val="18"/>
          <w:highlight w:val="yellow"/>
          <w:lang w:val="en-US"/>
        </w:rPr>
        <w:t>[insert name]</w:t>
      </w:r>
      <w:r w:rsidRPr="006E135D">
        <w:rPr>
          <w:rFonts w:ascii="AU Passata" w:hAnsi="AU Passata"/>
          <w:sz w:val="18"/>
          <w:lang w:val="en-US"/>
        </w:rPr>
        <w:tab/>
      </w:r>
    </w:p>
    <w:p w14:paraId="56EF3B78" w14:textId="77777777" w:rsidR="00C476AC" w:rsidRPr="006E135D" w:rsidRDefault="00C476AC" w:rsidP="00C476AC">
      <w:pPr>
        <w:tabs>
          <w:tab w:val="left" w:pos="777"/>
          <w:tab w:val="left" w:pos="1304"/>
        </w:tabs>
        <w:spacing w:after="0"/>
        <w:ind w:left="720"/>
        <w:jc w:val="both"/>
        <w:rPr>
          <w:rFonts w:ascii="AU Passata" w:hAnsi="AU Passata"/>
          <w:b/>
          <w:sz w:val="18"/>
          <w:lang w:val="en-US"/>
        </w:rPr>
      </w:pPr>
    </w:p>
    <w:p w14:paraId="32C9530C" w14:textId="77777777" w:rsidR="00C476AC" w:rsidRPr="006E135D" w:rsidRDefault="00C476AC" w:rsidP="00C476AC">
      <w:pPr>
        <w:tabs>
          <w:tab w:val="left" w:pos="777"/>
          <w:tab w:val="left" w:pos="1304"/>
        </w:tabs>
        <w:spacing w:after="0"/>
        <w:ind w:left="720"/>
        <w:jc w:val="both"/>
        <w:rPr>
          <w:rFonts w:ascii="AU Passata" w:hAnsi="AU Passata"/>
          <w:sz w:val="18"/>
          <w:szCs w:val="18"/>
          <w:lang w:val="en-GB"/>
        </w:rPr>
      </w:pPr>
      <w:r w:rsidRPr="006E135D">
        <w:rPr>
          <w:rFonts w:ascii="AU Passata" w:hAnsi="AU Passata"/>
          <w:sz w:val="18"/>
          <w:szCs w:val="18"/>
          <w:lang w:val="en-GB"/>
        </w:rPr>
        <w:t>who shall collectively be referred to as the “Project Management”.</w:t>
      </w:r>
    </w:p>
    <w:p w14:paraId="7083BA3D" w14:textId="77777777" w:rsidR="00C476AC" w:rsidRPr="006E135D" w:rsidRDefault="00C476AC" w:rsidP="00C476AC">
      <w:pPr>
        <w:tabs>
          <w:tab w:val="left" w:pos="777"/>
          <w:tab w:val="left" w:pos="1304"/>
        </w:tabs>
        <w:spacing w:after="0"/>
        <w:ind w:left="720"/>
        <w:jc w:val="both"/>
        <w:rPr>
          <w:rFonts w:ascii="AU Passata" w:hAnsi="AU Passata"/>
          <w:b/>
          <w:sz w:val="18"/>
          <w:szCs w:val="18"/>
          <w:lang w:val="en-GB"/>
        </w:rPr>
      </w:pPr>
    </w:p>
    <w:p w14:paraId="088CAFEC" w14:textId="77777777" w:rsidR="00C476AC" w:rsidRPr="006E135D" w:rsidRDefault="00C476AC" w:rsidP="00C476AC">
      <w:pPr>
        <w:numPr>
          <w:ilvl w:val="1"/>
          <w:numId w:val="1"/>
        </w:numPr>
        <w:tabs>
          <w:tab w:val="left" w:pos="777"/>
          <w:tab w:val="left" w:pos="1304"/>
        </w:tabs>
        <w:spacing w:after="0"/>
        <w:ind w:left="720"/>
        <w:jc w:val="both"/>
        <w:rPr>
          <w:rFonts w:ascii="AU Passata" w:hAnsi="AU Passata"/>
          <w:sz w:val="18"/>
          <w:szCs w:val="18"/>
          <w:lang w:val="en-GB"/>
        </w:rPr>
      </w:pPr>
      <w:r w:rsidRPr="006E135D">
        <w:rPr>
          <w:rFonts w:ascii="AU Passata" w:hAnsi="AU Passata"/>
          <w:sz w:val="18"/>
          <w:szCs w:val="18"/>
          <w:lang w:val="en-GB"/>
        </w:rPr>
        <w:t xml:space="preserve">The Project Management shall have the overall responsibility for the management and progress of the Project. Each Party shall be entitled to replace its Project Management member, provided that the new member is also an employee of such Party. </w:t>
      </w:r>
    </w:p>
    <w:p w14:paraId="1845AAA8" w14:textId="77777777" w:rsidR="00C476AC" w:rsidRPr="006E135D" w:rsidRDefault="00C476AC" w:rsidP="00C476AC">
      <w:pPr>
        <w:tabs>
          <w:tab w:val="left" w:pos="777"/>
          <w:tab w:val="left" w:pos="1304"/>
        </w:tabs>
        <w:spacing w:after="0"/>
        <w:jc w:val="both"/>
        <w:rPr>
          <w:rFonts w:ascii="AU Passata" w:hAnsi="AU Passata"/>
          <w:sz w:val="18"/>
          <w:szCs w:val="18"/>
          <w:lang w:val="en-GB"/>
        </w:rPr>
      </w:pPr>
    </w:p>
    <w:p w14:paraId="43B0B22B" w14:textId="77777777" w:rsidR="00C476AC" w:rsidRPr="006E135D" w:rsidRDefault="00C476AC" w:rsidP="00C476AC">
      <w:pPr>
        <w:numPr>
          <w:ilvl w:val="1"/>
          <w:numId w:val="1"/>
        </w:numPr>
        <w:tabs>
          <w:tab w:val="left" w:pos="777"/>
          <w:tab w:val="left" w:pos="1304"/>
        </w:tabs>
        <w:spacing w:after="0"/>
        <w:ind w:left="720"/>
        <w:jc w:val="both"/>
        <w:rPr>
          <w:rFonts w:ascii="AU Passata" w:hAnsi="AU Passata"/>
          <w:sz w:val="18"/>
          <w:szCs w:val="18"/>
          <w:lang w:val="en-GB"/>
        </w:rPr>
      </w:pPr>
      <w:r w:rsidRPr="006E135D">
        <w:rPr>
          <w:rFonts w:ascii="AU Passata" w:hAnsi="AU Passata"/>
          <w:sz w:val="18"/>
          <w:szCs w:val="18"/>
          <w:lang w:val="en-GB"/>
        </w:rPr>
        <w:lastRenderedPageBreak/>
        <w:t>Each Party shall be entitled to appoint other employees to perform the Project under the guidance of its Project Management member and each Party shall plan and carry out the work assigned to it on day-to-day basis under the guidance of its Project Management member. Each Party shall inform the other as soon as possible about planned replacements of its Project Management member.</w:t>
      </w:r>
    </w:p>
    <w:p w14:paraId="6CAFEBDE" w14:textId="77777777" w:rsidR="00C476AC" w:rsidRPr="006E135D" w:rsidRDefault="00C476AC" w:rsidP="00C476AC">
      <w:pPr>
        <w:tabs>
          <w:tab w:val="left" w:pos="777"/>
          <w:tab w:val="left" w:pos="1304"/>
        </w:tabs>
        <w:spacing w:after="0"/>
        <w:jc w:val="both"/>
        <w:rPr>
          <w:rFonts w:ascii="AU Passata" w:hAnsi="AU Passata"/>
          <w:sz w:val="18"/>
          <w:szCs w:val="18"/>
          <w:lang w:val="en-GB"/>
        </w:rPr>
      </w:pPr>
    </w:p>
    <w:p w14:paraId="33F89218" w14:textId="77777777" w:rsidR="00C476AC" w:rsidRPr="006E135D" w:rsidRDefault="00C476AC" w:rsidP="00C476AC">
      <w:pPr>
        <w:numPr>
          <w:ilvl w:val="1"/>
          <w:numId w:val="1"/>
        </w:numPr>
        <w:tabs>
          <w:tab w:val="left" w:pos="777"/>
          <w:tab w:val="left" w:pos="1304"/>
        </w:tabs>
        <w:spacing w:after="0"/>
        <w:ind w:left="720"/>
        <w:jc w:val="both"/>
        <w:rPr>
          <w:rFonts w:ascii="AU Passata" w:hAnsi="AU Passata"/>
          <w:sz w:val="18"/>
          <w:szCs w:val="18"/>
          <w:lang w:val="en-GB"/>
        </w:rPr>
      </w:pPr>
      <w:r w:rsidRPr="006E135D">
        <w:rPr>
          <w:rFonts w:ascii="AU Passata" w:hAnsi="AU Passata"/>
          <w:sz w:val="18"/>
          <w:szCs w:val="18"/>
          <w:lang w:val="en-GB"/>
        </w:rPr>
        <w:t>The Project Management shall form a quorum when all members are present or represented by another member by a power of attorney. Each member of the Project Management shall have one vote.</w:t>
      </w:r>
    </w:p>
    <w:p w14:paraId="62097284" w14:textId="77777777" w:rsidR="00C476AC" w:rsidRPr="006E135D" w:rsidRDefault="00C476AC" w:rsidP="00C476AC">
      <w:pPr>
        <w:tabs>
          <w:tab w:val="left" w:pos="777"/>
          <w:tab w:val="left" w:pos="1304"/>
        </w:tabs>
        <w:spacing w:after="0"/>
        <w:ind w:left="720"/>
        <w:jc w:val="both"/>
        <w:rPr>
          <w:rFonts w:ascii="AU Passata" w:hAnsi="AU Passata"/>
          <w:sz w:val="18"/>
          <w:szCs w:val="18"/>
          <w:lang w:val="en-GB"/>
        </w:rPr>
      </w:pPr>
    </w:p>
    <w:p w14:paraId="1F7B1CF4" w14:textId="77777777" w:rsidR="00C476AC" w:rsidRPr="006E135D" w:rsidRDefault="00C476AC" w:rsidP="00C476AC">
      <w:pPr>
        <w:numPr>
          <w:ilvl w:val="1"/>
          <w:numId w:val="1"/>
        </w:numPr>
        <w:tabs>
          <w:tab w:val="left" w:pos="777"/>
          <w:tab w:val="left" w:pos="1304"/>
        </w:tabs>
        <w:spacing w:after="0"/>
        <w:ind w:left="720"/>
        <w:jc w:val="both"/>
        <w:rPr>
          <w:rFonts w:ascii="AU Passata" w:hAnsi="AU Passata"/>
          <w:sz w:val="18"/>
          <w:szCs w:val="18"/>
          <w:lang w:val="en-GB"/>
        </w:rPr>
      </w:pPr>
      <w:r w:rsidRPr="006E135D">
        <w:rPr>
          <w:rFonts w:ascii="AU Passata" w:hAnsi="AU Passata"/>
          <w:sz w:val="18"/>
          <w:szCs w:val="18"/>
          <w:lang w:val="en-GB"/>
        </w:rPr>
        <w:t xml:space="preserve">Decisions made by the Project Management shall be unanimous. </w:t>
      </w:r>
    </w:p>
    <w:p w14:paraId="51127ECD" w14:textId="77777777" w:rsidR="00C476AC" w:rsidRPr="006E135D" w:rsidRDefault="00C476AC" w:rsidP="00C476AC">
      <w:pPr>
        <w:tabs>
          <w:tab w:val="left" w:pos="777"/>
          <w:tab w:val="left" w:pos="1304"/>
        </w:tabs>
        <w:spacing w:after="0"/>
        <w:jc w:val="both"/>
        <w:rPr>
          <w:rFonts w:ascii="AU Passata" w:hAnsi="AU Passata"/>
          <w:sz w:val="18"/>
          <w:szCs w:val="18"/>
          <w:lang w:val="en-GB"/>
        </w:rPr>
      </w:pPr>
    </w:p>
    <w:p w14:paraId="4D976739" w14:textId="77777777" w:rsidR="00C476AC" w:rsidRPr="006E135D" w:rsidRDefault="00C476AC" w:rsidP="00C476AC">
      <w:pPr>
        <w:numPr>
          <w:ilvl w:val="1"/>
          <w:numId w:val="1"/>
        </w:numPr>
        <w:tabs>
          <w:tab w:val="left" w:pos="777"/>
          <w:tab w:val="left" w:pos="1304"/>
        </w:tabs>
        <w:spacing w:after="0"/>
        <w:ind w:left="720"/>
        <w:jc w:val="both"/>
        <w:rPr>
          <w:rFonts w:ascii="AU Passata" w:hAnsi="AU Passata"/>
          <w:sz w:val="18"/>
          <w:szCs w:val="18"/>
          <w:lang w:val="en-GB"/>
        </w:rPr>
      </w:pPr>
      <w:bookmarkStart w:id="1" w:name="_Ref43114652"/>
      <w:r w:rsidRPr="006E135D">
        <w:rPr>
          <w:rFonts w:ascii="AU Passata" w:hAnsi="AU Passata"/>
          <w:sz w:val="18"/>
          <w:szCs w:val="18"/>
          <w:lang w:val="en-GB"/>
        </w:rPr>
        <w:t>The Parties shall take all necessary measures to prevent any situation where the impartial and objective implementation of the Project is compromised for reasons involving economic interest, political or national affinity, family or emotional ties or any other shared interest or research misconduct (“Conflict of Interests”). In case a Party becomes or is made aware of any circumstances constituting or likely to lead to a Conflict of Interest in the Project, the Project Management and the Parties shall be notified without delay. The Parties shall then immediately take all the necessary steps to rectify this situation.</w:t>
      </w:r>
      <w:bookmarkEnd w:id="1"/>
      <w:r w:rsidRPr="006E135D">
        <w:rPr>
          <w:rFonts w:ascii="AU Passata" w:hAnsi="AU Passata"/>
          <w:sz w:val="18"/>
          <w:szCs w:val="18"/>
          <w:lang w:val="en-GB"/>
        </w:rPr>
        <w:t xml:space="preserve"> </w:t>
      </w:r>
    </w:p>
    <w:p w14:paraId="445FCD00" w14:textId="77777777" w:rsidR="00C476AC" w:rsidRPr="006E135D" w:rsidRDefault="00C476AC" w:rsidP="00C476AC">
      <w:pPr>
        <w:tabs>
          <w:tab w:val="left" w:pos="777"/>
          <w:tab w:val="left" w:pos="1304"/>
        </w:tabs>
        <w:spacing w:after="0"/>
        <w:ind w:left="720"/>
        <w:jc w:val="both"/>
        <w:rPr>
          <w:rFonts w:ascii="AU Passata" w:hAnsi="AU Passata"/>
          <w:sz w:val="18"/>
          <w:szCs w:val="18"/>
          <w:lang w:val="en-GB"/>
        </w:rPr>
      </w:pPr>
    </w:p>
    <w:p w14:paraId="2A4843EE" w14:textId="77777777" w:rsidR="00C476AC" w:rsidRPr="006E135D" w:rsidRDefault="00C476AC" w:rsidP="00C476AC">
      <w:pPr>
        <w:numPr>
          <w:ilvl w:val="1"/>
          <w:numId w:val="1"/>
        </w:numPr>
        <w:tabs>
          <w:tab w:val="left" w:pos="777"/>
          <w:tab w:val="left" w:pos="1304"/>
        </w:tabs>
        <w:spacing w:after="0"/>
        <w:ind w:left="720"/>
        <w:jc w:val="both"/>
        <w:rPr>
          <w:rFonts w:ascii="AU Passata" w:hAnsi="AU Passata"/>
          <w:sz w:val="18"/>
          <w:szCs w:val="18"/>
          <w:lang w:val="en-GB"/>
        </w:rPr>
      </w:pPr>
      <w:r w:rsidRPr="006E135D">
        <w:rPr>
          <w:rFonts w:ascii="AU Passata" w:hAnsi="AU Passata"/>
          <w:sz w:val="18"/>
          <w:szCs w:val="18"/>
          <w:lang w:val="en-GB"/>
        </w:rPr>
        <w:t>Any changes to the Project Description shall be reported to the Project Review Committee and be finally approved by the Steering Group in accordance with the procedure as set out in the Framework Agreement before being implemented into exhibit 1.</w:t>
      </w:r>
    </w:p>
    <w:p w14:paraId="3162CD84"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36730271"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75317972" w14:textId="77777777" w:rsidR="00C476AC" w:rsidRPr="006E135D" w:rsidRDefault="00C476AC" w:rsidP="00C476AC">
      <w:pPr>
        <w:numPr>
          <w:ilvl w:val="0"/>
          <w:numId w:val="1"/>
        </w:numPr>
        <w:spacing w:after="0"/>
        <w:ind w:hanging="720"/>
        <w:jc w:val="both"/>
        <w:rPr>
          <w:rFonts w:ascii="AU Passata" w:hAnsi="AU Passata"/>
          <w:b/>
          <w:sz w:val="18"/>
          <w:szCs w:val="18"/>
          <w:lang w:val="en-GB"/>
        </w:rPr>
      </w:pPr>
      <w:r w:rsidRPr="006E135D">
        <w:rPr>
          <w:rFonts w:ascii="AU Passata" w:hAnsi="AU Passata"/>
          <w:b/>
          <w:sz w:val="18"/>
          <w:szCs w:val="18"/>
          <w:lang w:val="en-US"/>
        </w:rPr>
        <w:t>INTELLECTUAL PROPERTY RIGHTS</w:t>
      </w:r>
    </w:p>
    <w:p w14:paraId="060D06CD" w14:textId="77777777" w:rsidR="00C476AC" w:rsidRPr="006E135D" w:rsidRDefault="00C476AC" w:rsidP="00C476AC">
      <w:pPr>
        <w:spacing w:after="0"/>
        <w:ind w:left="720"/>
        <w:jc w:val="both"/>
        <w:rPr>
          <w:rFonts w:ascii="AU Passata" w:hAnsi="AU Passata"/>
          <w:b/>
          <w:sz w:val="18"/>
          <w:szCs w:val="18"/>
          <w:lang w:val="en-GB"/>
        </w:rPr>
      </w:pPr>
    </w:p>
    <w:p w14:paraId="3CCA87AB" w14:textId="77777777" w:rsidR="00C476AC" w:rsidRPr="006E135D" w:rsidRDefault="00C476AC" w:rsidP="00C476AC">
      <w:pPr>
        <w:numPr>
          <w:ilvl w:val="1"/>
          <w:numId w:val="1"/>
        </w:numPr>
        <w:spacing w:after="0"/>
        <w:ind w:left="720"/>
        <w:jc w:val="both"/>
        <w:rPr>
          <w:rFonts w:ascii="AU Passata" w:hAnsi="AU Passata"/>
          <w:sz w:val="18"/>
          <w:szCs w:val="18"/>
          <w:lang w:val="en-GB"/>
        </w:rPr>
      </w:pPr>
      <w:r w:rsidRPr="006E135D">
        <w:rPr>
          <w:rFonts w:ascii="AU Passata" w:hAnsi="AU Passata"/>
          <w:sz w:val="18"/>
          <w:szCs w:val="18"/>
          <w:lang w:val="en-GB"/>
        </w:rPr>
        <w:t>Background Knowledge is and shall remain the sole and exclusive property of the Party controlling or owning such Background Knowledge. Background Knowledge may be subject to confidentiality in accordance with the section 7. The Parties shall give to each other a free of charge, non-exclusive, world-wide right to use Background Knowledge to perform the Project under this Project Agreement.</w:t>
      </w:r>
    </w:p>
    <w:p w14:paraId="40C37081" w14:textId="77777777" w:rsidR="00C476AC" w:rsidRPr="006E135D" w:rsidRDefault="00C476AC" w:rsidP="00C476AC">
      <w:pPr>
        <w:spacing w:after="0"/>
        <w:ind w:left="720"/>
        <w:jc w:val="both"/>
        <w:rPr>
          <w:rFonts w:ascii="AU Passata" w:hAnsi="AU Passata"/>
          <w:sz w:val="18"/>
          <w:szCs w:val="18"/>
          <w:lang w:val="en-GB"/>
        </w:rPr>
      </w:pPr>
    </w:p>
    <w:p w14:paraId="24BFE659" w14:textId="77777777" w:rsidR="00C476AC" w:rsidRPr="006E135D" w:rsidRDefault="00C476AC" w:rsidP="00C476AC">
      <w:pPr>
        <w:numPr>
          <w:ilvl w:val="1"/>
          <w:numId w:val="1"/>
        </w:numPr>
        <w:spacing w:after="0"/>
        <w:ind w:left="720"/>
        <w:jc w:val="both"/>
        <w:rPr>
          <w:rFonts w:ascii="AU Passata" w:hAnsi="AU Passata"/>
          <w:sz w:val="18"/>
          <w:szCs w:val="18"/>
          <w:lang w:val="en-GB"/>
        </w:rPr>
      </w:pPr>
      <w:r w:rsidRPr="006E135D">
        <w:rPr>
          <w:rFonts w:ascii="AU Passata" w:hAnsi="AU Passata"/>
          <w:sz w:val="18"/>
          <w:szCs w:val="18"/>
          <w:lang w:val="en-GB"/>
        </w:rPr>
        <w:t xml:space="preserve">For the avoidance of doubt, none of the Parties shall receive any right, license or interest in any existing or future Background Knowledge held by another Party except to the extent expressly set out herein. </w:t>
      </w:r>
    </w:p>
    <w:p w14:paraId="70F4A3DE" w14:textId="77777777" w:rsidR="00C476AC" w:rsidRPr="006E135D" w:rsidRDefault="00C476AC" w:rsidP="00C476AC">
      <w:pPr>
        <w:spacing w:after="0"/>
        <w:ind w:left="720"/>
        <w:jc w:val="both"/>
        <w:rPr>
          <w:rFonts w:ascii="AU Passata" w:hAnsi="AU Passata"/>
          <w:sz w:val="18"/>
          <w:szCs w:val="18"/>
          <w:lang w:val="en-GB"/>
        </w:rPr>
      </w:pPr>
    </w:p>
    <w:p w14:paraId="743F7D0C" w14:textId="77777777" w:rsidR="00C476AC" w:rsidRPr="006E135D" w:rsidRDefault="00C476AC" w:rsidP="00C476AC">
      <w:pPr>
        <w:numPr>
          <w:ilvl w:val="1"/>
          <w:numId w:val="1"/>
        </w:numPr>
        <w:spacing w:after="0"/>
        <w:ind w:left="720"/>
        <w:jc w:val="both"/>
        <w:rPr>
          <w:rFonts w:ascii="AU Passata" w:hAnsi="AU Passata"/>
          <w:sz w:val="18"/>
          <w:szCs w:val="18"/>
          <w:lang w:val="en-GB"/>
        </w:rPr>
      </w:pPr>
      <w:r w:rsidRPr="006E135D">
        <w:rPr>
          <w:rFonts w:ascii="AU Passata" w:hAnsi="AU Passata"/>
          <w:sz w:val="18"/>
          <w:szCs w:val="18"/>
          <w:lang w:val="en-GB"/>
        </w:rPr>
        <w:t>Each Party shall own the Foreground Knowledge created by the Party in question in connection with the Project. Foreground Knowledge created jointly by the Parties shall be jointly owned by the Parties pro rata to their intellectual contribution to the developed Foreground Knowledge. If the respective contributions of the Parties cannot be documented, the Foreground Knowledge shall be owned by the Parties in equal shares.</w:t>
      </w:r>
    </w:p>
    <w:p w14:paraId="42AD29DF" w14:textId="77777777" w:rsidR="00C476AC" w:rsidRPr="006E135D" w:rsidRDefault="00C476AC" w:rsidP="00C476AC">
      <w:pPr>
        <w:spacing w:after="0"/>
        <w:jc w:val="both"/>
        <w:rPr>
          <w:rFonts w:ascii="AU Passata" w:hAnsi="AU Passata"/>
          <w:sz w:val="18"/>
          <w:szCs w:val="18"/>
          <w:lang w:val="en-GB"/>
        </w:rPr>
      </w:pPr>
    </w:p>
    <w:p w14:paraId="082C3B3D" w14:textId="77777777" w:rsidR="00C476AC" w:rsidRPr="006E135D" w:rsidRDefault="00C476AC" w:rsidP="00C476AC">
      <w:pPr>
        <w:numPr>
          <w:ilvl w:val="1"/>
          <w:numId w:val="1"/>
        </w:numPr>
        <w:spacing w:after="0"/>
        <w:ind w:left="709"/>
        <w:jc w:val="both"/>
        <w:rPr>
          <w:rFonts w:ascii="AU Passata" w:hAnsi="AU Passata"/>
          <w:sz w:val="18"/>
          <w:szCs w:val="18"/>
          <w:lang w:val="en-GB"/>
        </w:rPr>
      </w:pPr>
      <w:r w:rsidRPr="006E135D">
        <w:rPr>
          <w:rFonts w:ascii="AU Passata" w:hAnsi="AU Passata"/>
          <w:sz w:val="18"/>
          <w:szCs w:val="18"/>
          <w:lang w:val="en-GB"/>
        </w:rPr>
        <w:t xml:space="preserve">The Parties shall have a non-exclusive and irrevocable right to use all Foreground Knowledge generated under the Project under PLANT2FOOD free of charge for any and all purposes. Publishing of another Party’s Foreground Knowledge shall require that Party’s consent, cf. clause </w:t>
      </w:r>
      <w:r w:rsidRPr="006E135D">
        <w:rPr>
          <w:rFonts w:ascii="AU Passata" w:hAnsi="AU Passata"/>
          <w:sz w:val="18"/>
          <w:szCs w:val="18"/>
          <w:lang w:val="en-GB"/>
        </w:rPr>
        <w:fldChar w:fldCharType="begin"/>
      </w:r>
      <w:r w:rsidRPr="006E135D">
        <w:rPr>
          <w:rFonts w:ascii="AU Passata" w:hAnsi="AU Passata"/>
          <w:sz w:val="18"/>
          <w:szCs w:val="18"/>
          <w:lang w:val="en-GB"/>
        </w:rPr>
        <w:instrText xml:space="preserve"> REF _Ref120089348 \r \h  \* MERGEFORMAT </w:instrText>
      </w:r>
      <w:r w:rsidRPr="006E135D">
        <w:rPr>
          <w:rFonts w:ascii="AU Passata" w:hAnsi="AU Passata"/>
          <w:sz w:val="18"/>
          <w:szCs w:val="18"/>
          <w:lang w:val="en-GB"/>
        </w:rPr>
      </w:r>
      <w:r w:rsidRPr="006E135D">
        <w:rPr>
          <w:rFonts w:ascii="AU Passata" w:hAnsi="AU Passata"/>
          <w:sz w:val="18"/>
          <w:szCs w:val="18"/>
          <w:lang w:val="en-GB"/>
        </w:rPr>
        <w:fldChar w:fldCharType="separate"/>
      </w:r>
      <w:r w:rsidRPr="006E135D">
        <w:rPr>
          <w:rFonts w:ascii="AU Passata" w:hAnsi="AU Passata"/>
          <w:sz w:val="18"/>
          <w:szCs w:val="18"/>
          <w:lang w:val="en-GB"/>
        </w:rPr>
        <w:t>8.3</w:t>
      </w:r>
      <w:r w:rsidRPr="006E135D">
        <w:rPr>
          <w:rFonts w:ascii="AU Passata" w:hAnsi="AU Passata"/>
          <w:sz w:val="18"/>
          <w:szCs w:val="18"/>
          <w:lang w:val="en-GB"/>
        </w:rPr>
        <w:fldChar w:fldCharType="end"/>
      </w:r>
      <w:r w:rsidRPr="006E135D">
        <w:rPr>
          <w:rFonts w:ascii="AU Passata" w:hAnsi="AU Passata"/>
          <w:sz w:val="18"/>
          <w:szCs w:val="18"/>
          <w:lang w:val="en-GB"/>
        </w:rPr>
        <w:t>. Any use or dissemination of software is subject to clause 8.4.</w:t>
      </w:r>
    </w:p>
    <w:p w14:paraId="23E943DE" w14:textId="77777777" w:rsidR="00C476AC" w:rsidRPr="006E135D" w:rsidRDefault="00C476AC" w:rsidP="00C476AC">
      <w:pPr>
        <w:spacing w:after="0"/>
        <w:jc w:val="both"/>
        <w:rPr>
          <w:rFonts w:ascii="AU Passata" w:hAnsi="AU Passata"/>
          <w:sz w:val="18"/>
          <w:szCs w:val="18"/>
          <w:lang w:val="en-GB"/>
        </w:rPr>
      </w:pPr>
    </w:p>
    <w:p w14:paraId="46DD51AC" w14:textId="77777777" w:rsidR="00C476AC" w:rsidRPr="006E135D" w:rsidRDefault="00C476AC" w:rsidP="00C476AC">
      <w:pPr>
        <w:numPr>
          <w:ilvl w:val="1"/>
          <w:numId w:val="1"/>
        </w:numPr>
        <w:spacing w:after="0"/>
        <w:ind w:left="720"/>
        <w:jc w:val="both"/>
        <w:rPr>
          <w:rFonts w:ascii="AU Passata" w:hAnsi="AU Passata"/>
          <w:sz w:val="18"/>
          <w:szCs w:val="18"/>
          <w:lang w:val="en-GB"/>
        </w:rPr>
      </w:pPr>
      <w:r w:rsidRPr="006E135D">
        <w:rPr>
          <w:rFonts w:ascii="AU Passata" w:hAnsi="AU Passata"/>
          <w:sz w:val="18"/>
          <w:szCs w:val="18"/>
          <w:lang w:val="en-GB"/>
        </w:rPr>
        <w:t>The Parties agree that any Foreground Knowledge generated under the Project shall be made publicly available as soon as reasonably practicable, and that no-one shall claim exclusive rights thereto. Anyone outside the Project shall have the same irrevocable right to use the Foreground Knowledge in the same way as the Parties hereto. For the avoidance of doubt, the Parties agree that any Foreground Knowledge generated under the Project may not be protected by a patent or the like or kept as a trade secret or under any (other) confidentiality obligation. Foreground Knowledge generated shall be published in accordance with the publication procedure cf. section 8.</w:t>
      </w:r>
    </w:p>
    <w:p w14:paraId="33930BE7" w14:textId="77777777" w:rsidR="00C476AC" w:rsidRPr="006E135D" w:rsidRDefault="00C476AC" w:rsidP="00C476AC">
      <w:pPr>
        <w:spacing w:after="0"/>
        <w:jc w:val="both"/>
        <w:rPr>
          <w:rFonts w:ascii="AU Passata" w:hAnsi="AU Passata"/>
          <w:sz w:val="18"/>
          <w:szCs w:val="18"/>
          <w:lang w:val="en-GB"/>
        </w:rPr>
      </w:pPr>
    </w:p>
    <w:p w14:paraId="2B3C5D48" w14:textId="77777777" w:rsidR="00C476AC" w:rsidRPr="006E135D" w:rsidRDefault="00C476AC" w:rsidP="00C476AC">
      <w:pPr>
        <w:numPr>
          <w:ilvl w:val="1"/>
          <w:numId w:val="1"/>
        </w:numPr>
        <w:spacing w:after="0"/>
        <w:ind w:left="720"/>
        <w:jc w:val="both"/>
        <w:rPr>
          <w:rFonts w:ascii="AU Passata" w:hAnsi="AU Passata"/>
          <w:sz w:val="18"/>
          <w:szCs w:val="18"/>
          <w:lang w:val="en-GB"/>
        </w:rPr>
      </w:pPr>
      <w:r w:rsidRPr="006E135D">
        <w:rPr>
          <w:rFonts w:ascii="AU Passata" w:hAnsi="AU Passata"/>
          <w:sz w:val="18"/>
          <w:szCs w:val="18"/>
          <w:lang w:val="en-GB"/>
        </w:rPr>
        <w:t>The Parties agree that anyone is entitled to conduct applied research on the basis of the Foreground Knowledge conducted under the Project. Any results and data generated outside the Project but on the basis of such applied research that can be protected by intellectual property law, including by patent if applicable, and the owner shall be free to apply for protection in accordance with applicable law.</w:t>
      </w:r>
    </w:p>
    <w:p w14:paraId="45D36E1F" w14:textId="77777777" w:rsidR="00C476AC" w:rsidRPr="006E135D" w:rsidRDefault="00C476AC" w:rsidP="00C476AC">
      <w:pPr>
        <w:spacing w:after="0"/>
        <w:ind w:left="720"/>
        <w:jc w:val="both"/>
        <w:rPr>
          <w:rFonts w:ascii="AU Passata" w:hAnsi="AU Passata"/>
          <w:sz w:val="18"/>
          <w:szCs w:val="18"/>
          <w:lang w:val="en-GB"/>
        </w:rPr>
      </w:pPr>
    </w:p>
    <w:p w14:paraId="5B34625E" w14:textId="77777777" w:rsidR="00C476AC" w:rsidRPr="006E135D" w:rsidRDefault="00C476AC" w:rsidP="00C476AC">
      <w:pPr>
        <w:widowControl w:val="0"/>
        <w:autoSpaceDE w:val="0"/>
        <w:autoSpaceDN w:val="0"/>
        <w:spacing w:before="1" w:after="0"/>
        <w:ind w:right="130"/>
        <w:jc w:val="both"/>
        <w:rPr>
          <w:rFonts w:ascii="AU Passata" w:hAnsi="AU Passata"/>
          <w:sz w:val="18"/>
          <w:szCs w:val="18"/>
          <w:lang w:val="en-GB"/>
        </w:rPr>
      </w:pPr>
    </w:p>
    <w:p w14:paraId="03AE9874" w14:textId="77777777" w:rsidR="00C476AC" w:rsidRPr="006E135D" w:rsidRDefault="00C476AC" w:rsidP="00C476AC">
      <w:pPr>
        <w:numPr>
          <w:ilvl w:val="0"/>
          <w:numId w:val="1"/>
        </w:numPr>
        <w:tabs>
          <w:tab w:val="left" w:pos="777"/>
          <w:tab w:val="left" w:pos="1304"/>
        </w:tabs>
        <w:spacing w:after="0"/>
        <w:ind w:hanging="720"/>
        <w:jc w:val="both"/>
        <w:rPr>
          <w:rFonts w:ascii="AU Passata" w:hAnsi="AU Passata"/>
          <w:b/>
          <w:sz w:val="18"/>
          <w:szCs w:val="18"/>
          <w:lang w:val="en-US"/>
        </w:rPr>
      </w:pPr>
      <w:r w:rsidRPr="006E135D">
        <w:rPr>
          <w:rFonts w:ascii="AU Passata" w:hAnsi="AU Passata"/>
          <w:b/>
          <w:sz w:val="18"/>
          <w:szCs w:val="18"/>
          <w:lang w:val="en-US"/>
        </w:rPr>
        <w:t>MATERIALS</w:t>
      </w:r>
    </w:p>
    <w:p w14:paraId="5C1B479F" w14:textId="77777777" w:rsidR="00C476AC" w:rsidRPr="006E135D" w:rsidRDefault="00C476AC" w:rsidP="00C476AC">
      <w:pPr>
        <w:tabs>
          <w:tab w:val="left" w:pos="777"/>
          <w:tab w:val="left" w:pos="1304"/>
        </w:tabs>
        <w:spacing w:after="0"/>
        <w:jc w:val="both"/>
        <w:rPr>
          <w:rFonts w:ascii="AU Passata" w:hAnsi="AU Passata"/>
          <w:b/>
          <w:sz w:val="18"/>
          <w:szCs w:val="18"/>
          <w:lang w:val="en-US"/>
        </w:rPr>
      </w:pPr>
    </w:p>
    <w:p w14:paraId="1D97826B" w14:textId="77777777" w:rsidR="00C476AC" w:rsidRPr="006E135D" w:rsidRDefault="00C476AC" w:rsidP="00C476AC">
      <w:pPr>
        <w:numPr>
          <w:ilvl w:val="1"/>
          <w:numId w:val="1"/>
        </w:numPr>
        <w:tabs>
          <w:tab w:val="left" w:pos="777"/>
          <w:tab w:val="left" w:pos="1304"/>
        </w:tabs>
        <w:spacing w:after="0"/>
        <w:ind w:left="720"/>
        <w:jc w:val="both"/>
        <w:rPr>
          <w:rFonts w:ascii="AU Passata" w:hAnsi="AU Passata"/>
          <w:b/>
          <w:sz w:val="18"/>
          <w:szCs w:val="18"/>
          <w:lang w:val="en-US"/>
        </w:rPr>
      </w:pPr>
      <w:r w:rsidRPr="006E135D">
        <w:rPr>
          <w:rFonts w:ascii="AU Passata" w:hAnsi="AU Passata"/>
          <w:sz w:val="18"/>
          <w:szCs w:val="18"/>
          <w:lang w:val="en-GB"/>
        </w:rPr>
        <w:t>Materials made available by one Party to another Party for use under the Project shall remain the property of the Party, who made the Materials available, and shall only be used by the other Party in connection with the Project. The right of use shall lapse after expiry of this Project Agreement, and the Materials shall be returned to the Party who made the Materials available unless otherwise agreed to in writing.</w:t>
      </w:r>
    </w:p>
    <w:p w14:paraId="58730CAD" w14:textId="77777777" w:rsidR="00C476AC" w:rsidRPr="006E135D" w:rsidRDefault="00C476AC" w:rsidP="00C476AC">
      <w:pPr>
        <w:tabs>
          <w:tab w:val="left" w:pos="777"/>
          <w:tab w:val="left" w:pos="1304"/>
        </w:tabs>
        <w:spacing w:after="0"/>
        <w:jc w:val="both"/>
        <w:rPr>
          <w:rFonts w:ascii="AU Passata" w:hAnsi="AU Passata"/>
          <w:b/>
          <w:sz w:val="18"/>
          <w:szCs w:val="18"/>
          <w:lang w:val="en-US"/>
        </w:rPr>
      </w:pPr>
    </w:p>
    <w:p w14:paraId="50BA1F77" w14:textId="77777777" w:rsidR="00C476AC" w:rsidRPr="006E135D" w:rsidRDefault="00C476AC" w:rsidP="00C476AC">
      <w:pPr>
        <w:numPr>
          <w:ilvl w:val="1"/>
          <w:numId w:val="1"/>
        </w:numPr>
        <w:tabs>
          <w:tab w:val="left" w:pos="777"/>
          <w:tab w:val="left" w:pos="1304"/>
        </w:tabs>
        <w:spacing w:after="0"/>
        <w:ind w:left="720"/>
        <w:jc w:val="both"/>
        <w:rPr>
          <w:rFonts w:ascii="AU Passata" w:hAnsi="AU Passata"/>
          <w:b/>
          <w:sz w:val="18"/>
          <w:szCs w:val="18"/>
          <w:lang w:val="en-US"/>
        </w:rPr>
      </w:pPr>
      <w:r w:rsidRPr="006E135D">
        <w:rPr>
          <w:rFonts w:ascii="AU Passata" w:hAnsi="AU Passata"/>
          <w:sz w:val="18"/>
          <w:szCs w:val="18"/>
          <w:lang w:val="en-GB"/>
        </w:rPr>
        <w:t xml:space="preserve">Any results generated on the basis of such Material shall be considered Foreground Knowledge. </w:t>
      </w:r>
    </w:p>
    <w:p w14:paraId="0F55F12C" w14:textId="77777777" w:rsidR="00C476AC" w:rsidRPr="006E135D" w:rsidRDefault="00C476AC" w:rsidP="00C476AC">
      <w:pPr>
        <w:tabs>
          <w:tab w:val="left" w:pos="777"/>
          <w:tab w:val="left" w:pos="1304"/>
        </w:tabs>
        <w:spacing w:after="0"/>
        <w:jc w:val="both"/>
        <w:rPr>
          <w:rFonts w:ascii="AU Passata" w:hAnsi="AU Passata"/>
          <w:bCs/>
          <w:sz w:val="18"/>
          <w:szCs w:val="18"/>
          <w:lang w:val="en-GB"/>
        </w:rPr>
      </w:pPr>
    </w:p>
    <w:p w14:paraId="6F11EFC3" w14:textId="77777777" w:rsidR="00C476AC" w:rsidRPr="006E135D" w:rsidRDefault="00C476AC" w:rsidP="00C476AC">
      <w:pPr>
        <w:numPr>
          <w:ilvl w:val="1"/>
          <w:numId w:val="1"/>
        </w:numPr>
        <w:tabs>
          <w:tab w:val="left" w:pos="777"/>
          <w:tab w:val="left" w:pos="1304"/>
        </w:tabs>
        <w:spacing w:after="0"/>
        <w:ind w:left="720"/>
        <w:jc w:val="both"/>
        <w:rPr>
          <w:rFonts w:ascii="AU Passata" w:hAnsi="AU Passata"/>
          <w:b/>
          <w:sz w:val="18"/>
          <w:szCs w:val="18"/>
          <w:lang w:val="en-US"/>
        </w:rPr>
      </w:pPr>
      <w:r w:rsidRPr="006E135D">
        <w:rPr>
          <w:rFonts w:ascii="AU Passata" w:hAnsi="AU Passata"/>
          <w:sz w:val="18"/>
          <w:szCs w:val="18"/>
          <w:lang w:val="en-GB"/>
        </w:rPr>
        <w:t xml:space="preserve">The Party receiving the Material represents and warrants that the Materials will be collected, used, handled, stored and disposed of under suitable containment conditions and in compliance with all applicable laws, regulations and orders. </w:t>
      </w:r>
    </w:p>
    <w:p w14:paraId="1E27F052" w14:textId="77777777" w:rsidR="00C476AC" w:rsidRPr="006E135D" w:rsidRDefault="00C476AC" w:rsidP="00C476AC">
      <w:pPr>
        <w:tabs>
          <w:tab w:val="left" w:pos="777"/>
          <w:tab w:val="left" w:pos="1304"/>
        </w:tabs>
        <w:spacing w:after="0"/>
        <w:jc w:val="both"/>
        <w:rPr>
          <w:rFonts w:ascii="AU Passata" w:hAnsi="AU Passata"/>
          <w:b/>
          <w:sz w:val="18"/>
          <w:szCs w:val="18"/>
          <w:lang w:val="en-US"/>
        </w:rPr>
      </w:pPr>
    </w:p>
    <w:p w14:paraId="7D3B4397" w14:textId="77777777" w:rsidR="00C476AC" w:rsidRPr="006E135D" w:rsidRDefault="00C476AC" w:rsidP="00C476AC">
      <w:pPr>
        <w:numPr>
          <w:ilvl w:val="1"/>
          <w:numId w:val="1"/>
        </w:numPr>
        <w:tabs>
          <w:tab w:val="left" w:pos="777"/>
          <w:tab w:val="left" w:pos="1304"/>
        </w:tabs>
        <w:spacing w:after="0"/>
        <w:ind w:left="720"/>
        <w:jc w:val="both"/>
        <w:rPr>
          <w:rFonts w:ascii="AU Passata" w:hAnsi="AU Passata"/>
          <w:b/>
          <w:sz w:val="18"/>
          <w:szCs w:val="18"/>
          <w:lang w:val="en-US"/>
        </w:rPr>
      </w:pPr>
      <w:r w:rsidRPr="006E135D">
        <w:rPr>
          <w:rFonts w:ascii="AU Passata" w:hAnsi="AU Passata"/>
          <w:sz w:val="18"/>
          <w:szCs w:val="18"/>
          <w:lang w:val="en-GB"/>
        </w:rPr>
        <w:t>Materials are experimental in nature and are provided without any warranty of merchantability or fitness for a particular purpose or any other warranty expressed or implied. The Party providing the Material makes no warranty or representations as to the purity, activity, safety or usefulness of the Materials and makes no warranty that the use of the Materials will not infringe any patent, copyright, trademark or other right of another party.</w:t>
      </w:r>
    </w:p>
    <w:p w14:paraId="659CF4D5" w14:textId="77777777" w:rsidR="00C476AC" w:rsidRPr="006E135D" w:rsidRDefault="00C476AC" w:rsidP="00C476AC">
      <w:pPr>
        <w:tabs>
          <w:tab w:val="left" w:pos="777"/>
          <w:tab w:val="left" w:pos="1304"/>
        </w:tabs>
        <w:spacing w:after="0"/>
        <w:jc w:val="both"/>
        <w:rPr>
          <w:rFonts w:ascii="AU Passata" w:hAnsi="AU Passata"/>
          <w:b/>
          <w:sz w:val="18"/>
          <w:szCs w:val="18"/>
          <w:lang w:val="en-US"/>
        </w:rPr>
      </w:pPr>
    </w:p>
    <w:p w14:paraId="51698EAE" w14:textId="77777777" w:rsidR="00C476AC" w:rsidRPr="006E135D" w:rsidRDefault="00C476AC" w:rsidP="00C476AC">
      <w:pPr>
        <w:numPr>
          <w:ilvl w:val="1"/>
          <w:numId w:val="1"/>
        </w:numPr>
        <w:tabs>
          <w:tab w:val="left" w:pos="777"/>
          <w:tab w:val="left" w:pos="1304"/>
        </w:tabs>
        <w:spacing w:after="0"/>
        <w:ind w:left="720"/>
        <w:jc w:val="both"/>
        <w:rPr>
          <w:rFonts w:ascii="AU Passata" w:hAnsi="AU Passata"/>
          <w:b/>
          <w:sz w:val="18"/>
          <w:szCs w:val="18"/>
          <w:lang w:val="en-US"/>
        </w:rPr>
      </w:pPr>
      <w:r w:rsidRPr="006E135D">
        <w:rPr>
          <w:rFonts w:ascii="AU Passata" w:hAnsi="AU Passata"/>
          <w:sz w:val="18"/>
          <w:szCs w:val="18"/>
          <w:lang w:val="en-GB"/>
        </w:rPr>
        <w:t>When a Party transfers Material to another Party, the Party transferring the Material shall inform the Party receiving the Material about any restrictions or limitations of use for the Material transferred.</w:t>
      </w:r>
    </w:p>
    <w:p w14:paraId="59939A5A" w14:textId="77777777" w:rsidR="00C476AC" w:rsidRPr="006E135D" w:rsidRDefault="00C476AC" w:rsidP="00C476AC">
      <w:pPr>
        <w:tabs>
          <w:tab w:val="left" w:pos="777"/>
          <w:tab w:val="left" w:pos="1304"/>
        </w:tabs>
        <w:spacing w:after="0"/>
        <w:ind w:left="720"/>
        <w:jc w:val="both"/>
        <w:rPr>
          <w:rFonts w:ascii="AU Passata" w:hAnsi="AU Passata"/>
          <w:b/>
          <w:sz w:val="18"/>
          <w:szCs w:val="18"/>
          <w:lang w:val="en-US"/>
        </w:rPr>
      </w:pPr>
    </w:p>
    <w:p w14:paraId="0E95532D"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11A4AF15" w14:textId="77777777" w:rsidR="00C476AC" w:rsidRPr="006E135D" w:rsidRDefault="00C476AC" w:rsidP="00C476AC">
      <w:pPr>
        <w:numPr>
          <w:ilvl w:val="0"/>
          <w:numId w:val="1"/>
        </w:numPr>
        <w:spacing w:after="0"/>
        <w:ind w:hanging="720"/>
        <w:jc w:val="both"/>
        <w:rPr>
          <w:rFonts w:ascii="AU Passata" w:hAnsi="AU Passata"/>
          <w:b/>
          <w:sz w:val="18"/>
          <w:szCs w:val="18"/>
          <w:lang w:val="en-US"/>
        </w:rPr>
      </w:pPr>
      <w:bookmarkStart w:id="2" w:name="_Ref40780847"/>
      <w:r w:rsidRPr="006E135D">
        <w:rPr>
          <w:rFonts w:ascii="AU Passata" w:hAnsi="AU Passata"/>
          <w:b/>
          <w:sz w:val="18"/>
          <w:szCs w:val="18"/>
          <w:lang w:val="en-US"/>
        </w:rPr>
        <w:t>CONFIDENTIALITY</w:t>
      </w:r>
      <w:bookmarkEnd w:id="2"/>
      <w:r w:rsidRPr="006E135D">
        <w:rPr>
          <w:rFonts w:ascii="AU Passata" w:hAnsi="AU Passata"/>
          <w:b/>
          <w:sz w:val="18"/>
          <w:szCs w:val="18"/>
          <w:lang w:val="en-US"/>
        </w:rPr>
        <w:t xml:space="preserve"> </w:t>
      </w:r>
    </w:p>
    <w:p w14:paraId="75DD61E9" w14:textId="77777777" w:rsidR="00C476AC" w:rsidRPr="006E135D" w:rsidRDefault="00C476AC" w:rsidP="00C476AC">
      <w:pPr>
        <w:spacing w:after="0"/>
        <w:ind w:left="720" w:hanging="720"/>
        <w:jc w:val="both"/>
        <w:rPr>
          <w:rFonts w:ascii="AU Passata" w:hAnsi="AU Passata"/>
          <w:b/>
          <w:sz w:val="18"/>
          <w:szCs w:val="18"/>
          <w:lang w:val="en-US"/>
        </w:rPr>
      </w:pPr>
    </w:p>
    <w:p w14:paraId="49022B12" w14:textId="77777777" w:rsidR="00C476AC" w:rsidRPr="006E135D" w:rsidRDefault="00C476AC" w:rsidP="00C476AC">
      <w:pPr>
        <w:numPr>
          <w:ilvl w:val="1"/>
          <w:numId w:val="1"/>
        </w:numPr>
        <w:spacing w:after="0"/>
        <w:ind w:left="720"/>
        <w:jc w:val="both"/>
        <w:rPr>
          <w:rFonts w:ascii="AU Passata" w:hAnsi="AU Passata"/>
          <w:b/>
          <w:sz w:val="18"/>
          <w:szCs w:val="18"/>
          <w:lang w:val="en-US"/>
        </w:rPr>
      </w:pPr>
      <w:bookmarkStart w:id="3" w:name="_Ref40780712"/>
      <w:r w:rsidRPr="006E135D">
        <w:rPr>
          <w:rFonts w:ascii="AU Passata" w:hAnsi="AU Passata"/>
          <w:sz w:val="18"/>
          <w:szCs w:val="18"/>
          <w:lang w:val="en-GB"/>
        </w:rPr>
        <w:t>Confidential Information received by a Party in connection with this Project Agreement shall only be used for the purpose of performing the Project and shall not without the written consent of the disclosing Party be published or otherwise disclosed to any third party.</w:t>
      </w:r>
      <w:bookmarkEnd w:id="3"/>
      <w:r w:rsidRPr="006E135D">
        <w:rPr>
          <w:rFonts w:ascii="AU Passata" w:hAnsi="AU Passata"/>
          <w:sz w:val="18"/>
          <w:szCs w:val="18"/>
          <w:lang w:val="en-GB"/>
        </w:rPr>
        <w:t xml:space="preserve"> The Parties shall not introduce Confidential Information including software, which effectively could hinder the free publication of Foreground Knowledge.</w:t>
      </w:r>
    </w:p>
    <w:p w14:paraId="733B1BF1" w14:textId="77777777" w:rsidR="00C476AC" w:rsidRPr="006E135D" w:rsidRDefault="00C476AC" w:rsidP="00C476AC">
      <w:pPr>
        <w:spacing w:after="0"/>
        <w:ind w:left="720"/>
        <w:jc w:val="both"/>
        <w:rPr>
          <w:rFonts w:ascii="AU Passata" w:hAnsi="AU Passata"/>
          <w:sz w:val="18"/>
          <w:szCs w:val="18"/>
          <w:lang w:val="en-GB"/>
        </w:rPr>
      </w:pPr>
    </w:p>
    <w:p w14:paraId="3DABD48D" w14:textId="77777777" w:rsidR="00C476AC" w:rsidRPr="006E135D" w:rsidRDefault="00C476AC" w:rsidP="00C476AC">
      <w:pPr>
        <w:numPr>
          <w:ilvl w:val="1"/>
          <w:numId w:val="1"/>
        </w:numPr>
        <w:spacing w:after="0"/>
        <w:ind w:left="720"/>
        <w:jc w:val="both"/>
        <w:rPr>
          <w:rFonts w:ascii="AU Passata" w:hAnsi="AU Passata"/>
          <w:sz w:val="18"/>
          <w:szCs w:val="18"/>
          <w:lang w:val="en-GB"/>
        </w:rPr>
      </w:pPr>
      <w:bookmarkStart w:id="4" w:name="_Ref120089539"/>
      <w:r w:rsidRPr="006E135D">
        <w:rPr>
          <w:rFonts w:ascii="AU Passata" w:hAnsi="AU Passata"/>
          <w:sz w:val="18"/>
          <w:szCs w:val="18"/>
          <w:lang w:val="en-US"/>
        </w:rPr>
        <w:t xml:space="preserve">A Party’s obligation to treat Confidential Information as confidential, cf. clause </w:t>
      </w:r>
      <w:r w:rsidRPr="006E135D">
        <w:rPr>
          <w:rFonts w:ascii="AU Passata" w:hAnsi="AU Passata"/>
          <w:sz w:val="18"/>
          <w:szCs w:val="18"/>
          <w:lang w:val="en-US"/>
        </w:rPr>
        <w:fldChar w:fldCharType="begin"/>
      </w:r>
      <w:r w:rsidRPr="006E135D">
        <w:rPr>
          <w:rFonts w:ascii="AU Passata" w:hAnsi="AU Passata"/>
          <w:sz w:val="18"/>
          <w:szCs w:val="18"/>
          <w:lang w:val="en-US"/>
        </w:rPr>
        <w:instrText xml:space="preserve"> REF _Ref40780712 \r \h  \* MERGEFORMAT </w:instrText>
      </w:r>
      <w:r w:rsidRPr="006E135D">
        <w:rPr>
          <w:rFonts w:ascii="AU Passata" w:hAnsi="AU Passata"/>
          <w:sz w:val="18"/>
          <w:szCs w:val="18"/>
          <w:lang w:val="en-US"/>
        </w:rPr>
      </w:r>
      <w:r w:rsidRPr="006E135D">
        <w:rPr>
          <w:rFonts w:ascii="AU Passata" w:hAnsi="AU Passata"/>
          <w:sz w:val="18"/>
          <w:szCs w:val="18"/>
          <w:lang w:val="en-US"/>
        </w:rPr>
        <w:fldChar w:fldCharType="separate"/>
      </w:r>
      <w:r w:rsidRPr="006E135D">
        <w:rPr>
          <w:rFonts w:ascii="AU Passata" w:hAnsi="AU Passata"/>
          <w:sz w:val="18"/>
          <w:szCs w:val="18"/>
          <w:lang w:val="en-US"/>
        </w:rPr>
        <w:t>7.1</w:t>
      </w:r>
      <w:r w:rsidRPr="006E135D">
        <w:rPr>
          <w:rFonts w:ascii="AU Passata" w:hAnsi="AU Passata"/>
          <w:sz w:val="18"/>
          <w:szCs w:val="18"/>
          <w:lang w:val="en-US"/>
        </w:rPr>
        <w:fldChar w:fldCharType="end"/>
      </w:r>
      <w:r w:rsidRPr="006E135D">
        <w:rPr>
          <w:rFonts w:ascii="AU Passata" w:hAnsi="AU Passata"/>
          <w:sz w:val="18"/>
          <w:szCs w:val="18"/>
          <w:lang w:val="en-US"/>
        </w:rPr>
        <w:t xml:space="preserve">, shall apply to all individuals, including but not limited to employees, permitted sub-contractors or agents (collectively “Individuals”), who through employment or other association with the Party gain access to the other Party’s Confidential Information. Each Party shall ensure </w:t>
      </w:r>
      <w:r w:rsidRPr="006E135D">
        <w:rPr>
          <w:rFonts w:ascii="AU Passata" w:hAnsi="AU Passata"/>
          <w:sz w:val="18"/>
          <w:szCs w:val="18"/>
          <w:lang w:val="en-GB"/>
        </w:rPr>
        <w:t>that any such Individuals are subject to an obligation of confidentiality to the same extent as the receiving Party hereunder.</w:t>
      </w:r>
      <w:bookmarkEnd w:id="4"/>
    </w:p>
    <w:p w14:paraId="04060390" w14:textId="77777777" w:rsidR="00C476AC" w:rsidRPr="006E135D" w:rsidRDefault="00C476AC" w:rsidP="00C476AC">
      <w:pPr>
        <w:spacing w:after="0"/>
        <w:ind w:left="720"/>
        <w:jc w:val="both"/>
        <w:rPr>
          <w:rFonts w:ascii="AU Passata" w:hAnsi="AU Passata"/>
          <w:sz w:val="18"/>
          <w:szCs w:val="18"/>
          <w:lang w:val="en-US"/>
        </w:rPr>
      </w:pPr>
    </w:p>
    <w:p w14:paraId="75C352B9" w14:textId="77777777" w:rsidR="00C476AC" w:rsidRPr="006E135D" w:rsidRDefault="00C476AC" w:rsidP="00C476AC">
      <w:pPr>
        <w:numPr>
          <w:ilvl w:val="1"/>
          <w:numId w:val="1"/>
        </w:numPr>
        <w:spacing w:after="0"/>
        <w:ind w:left="720"/>
        <w:jc w:val="both"/>
        <w:rPr>
          <w:rFonts w:ascii="AU Passata" w:hAnsi="AU Passata"/>
          <w:sz w:val="18"/>
          <w:szCs w:val="18"/>
          <w:lang w:val="en-US"/>
        </w:rPr>
      </w:pPr>
      <w:r w:rsidRPr="006E135D">
        <w:rPr>
          <w:rFonts w:ascii="AU Passata" w:hAnsi="AU Passata"/>
          <w:sz w:val="18"/>
          <w:szCs w:val="18"/>
          <w:lang w:val="en-US"/>
        </w:rPr>
        <w:t>Before a Party discloses any Confidential Information that constitutes a trade secret under applicable law to the other Party, the disclosing Party will inform the receiving Party that the Confidential Information constitutes a trade secret, allowing the receiving Party to decide not to receive said Information.</w:t>
      </w:r>
    </w:p>
    <w:p w14:paraId="614971E0" w14:textId="77777777" w:rsidR="00C476AC" w:rsidRPr="006E135D" w:rsidRDefault="00C476AC" w:rsidP="00C476AC">
      <w:pPr>
        <w:spacing w:after="0"/>
        <w:jc w:val="both"/>
        <w:rPr>
          <w:rFonts w:ascii="AU Passata" w:hAnsi="AU Passata"/>
          <w:sz w:val="18"/>
          <w:szCs w:val="18"/>
          <w:lang w:val="en-GB"/>
        </w:rPr>
      </w:pPr>
    </w:p>
    <w:p w14:paraId="59A28327" w14:textId="77777777" w:rsidR="00C476AC" w:rsidRPr="006E135D" w:rsidRDefault="00C476AC" w:rsidP="00C476AC">
      <w:pPr>
        <w:numPr>
          <w:ilvl w:val="1"/>
          <w:numId w:val="1"/>
        </w:numPr>
        <w:spacing w:after="0"/>
        <w:ind w:left="720"/>
        <w:jc w:val="both"/>
        <w:rPr>
          <w:rFonts w:ascii="AU Passata" w:hAnsi="AU Passata"/>
          <w:sz w:val="18"/>
          <w:szCs w:val="18"/>
          <w:lang w:val="en-GB"/>
        </w:rPr>
      </w:pPr>
      <w:r w:rsidRPr="006E135D">
        <w:rPr>
          <w:rFonts w:ascii="AU Passata" w:hAnsi="AU Passata"/>
          <w:sz w:val="18"/>
          <w:szCs w:val="18"/>
          <w:lang w:val="en-GB"/>
        </w:rPr>
        <w:t xml:space="preserve">Any Confidential Information disclosed by or on behalf of a Party in connection with this Project Agreement shall remain the property of the disclosing Party. </w:t>
      </w:r>
    </w:p>
    <w:p w14:paraId="4A8E54C5" w14:textId="77777777" w:rsidR="00C476AC" w:rsidRPr="006E135D" w:rsidRDefault="00C476AC" w:rsidP="00C476AC">
      <w:pPr>
        <w:spacing w:after="0"/>
        <w:ind w:left="720" w:hanging="720"/>
        <w:jc w:val="both"/>
        <w:rPr>
          <w:rFonts w:ascii="AU Passata" w:hAnsi="AU Passata"/>
          <w:b/>
          <w:sz w:val="18"/>
          <w:szCs w:val="18"/>
          <w:lang w:val="en-US"/>
        </w:rPr>
      </w:pPr>
    </w:p>
    <w:p w14:paraId="5156EF18" w14:textId="77777777" w:rsidR="00C476AC" w:rsidRPr="006E135D" w:rsidRDefault="00C476AC" w:rsidP="00C476AC">
      <w:pPr>
        <w:numPr>
          <w:ilvl w:val="1"/>
          <w:numId w:val="1"/>
        </w:numPr>
        <w:spacing w:after="0"/>
        <w:ind w:left="720"/>
        <w:jc w:val="both"/>
        <w:rPr>
          <w:rFonts w:ascii="AU Passata" w:hAnsi="AU Passata"/>
          <w:b/>
          <w:sz w:val="18"/>
          <w:szCs w:val="18"/>
          <w:lang w:val="en-US"/>
        </w:rPr>
      </w:pPr>
      <w:bookmarkStart w:id="5" w:name="_Ref40780748"/>
      <w:r w:rsidRPr="006E135D">
        <w:rPr>
          <w:rFonts w:ascii="AU Passata" w:hAnsi="AU Passata"/>
          <w:sz w:val="18"/>
          <w:szCs w:val="18"/>
          <w:lang w:val="en-GB"/>
        </w:rPr>
        <w:t xml:space="preserve">A Party’s duty of confidentiality and non-use as set out in clauses </w:t>
      </w:r>
      <w:r w:rsidRPr="006E135D">
        <w:rPr>
          <w:rFonts w:ascii="AU Passata" w:hAnsi="AU Passata"/>
          <w:sz w:val="18"/>
          <w:szCs w:val="18"/>
          <w:lang w:val="en-GB"/>
        </w:rPr>
        <w:fldChar w:fldCharType="begin"/>
      </w:r>
      <w:r w:rsidRPr="006E135D">
        <w:rPr>
          <w:rFonts w:ascii="AU Passata" w:hAnsi="AU Passata"/>
          <w:sz w:val="18"/>
          <w:szCs w:val="18"/>
          <w:lang w:val="en-GB"/>
        </w:rPr>
        <w:instrText xml:space="preserve"> REF _Ref40780712 \r \h  \* MERGEFORMAT </w:instrText>
      </w:r>
      <w:r w:rsidRPr="006E135D">
        <w:rPr>
          <w:rFonts w:ascii="AU Passata" w:hAnsi="AU Passata"/>
          <w:sz w:val="18"/>
          <w:szCs w:val="18"/>
          <w:lang w:val="en-GB"/>
        </w:rPr>
      </w:r>
      <w:r w:rsidRPr="006E135D">
        <w:rPr>
          <w:rFonts w:ascii="AU Passata" w:hAnsi="AU Passata"/>
          <w:sz w:val="18"/>
          <w:szCs w:val="18"/>
          <w:lang w:val="en-GB"/>
        </w:rPr>
        <w:fldChar w:fldCharType="separate"/>
      </w:r>
      <w:r w:rsidRPr="006E135D">
        <w:rPr>
          <w:rFonts w:ascii="AU Passata" w:hAnsi="AU Passata"/>
          <w:sz w:val="18"/>
          <w:szCs w:val="18"/>
          <w:lang w:val="en-GB"/>
        </w:rPr>
        <w:t>7.1</w:t>
      </w:r>
      <w:r w:rsidRPr="006E135D">
        <w:rPr>
          <w:rFonts w:ascii="AU Passata" w:hAnsi="AU Passata"/>
          <w:sz w:val="18"/>
          <w:szCs w:val="18"/>
          <w:lang w:val="en-GB"/>
        </w:rPr>
        <w:fldChar w:fldCharType="end"/>
      </w:r>
      <w:r w:rsidRPr="006E135D">
        <w:rPr>
          <w:rFonts w:ascii="AU Passata" w:hAnsi="AU Passata"/>
          <w:sz w:val="18"/>
          <w:szCs w:val="18"/>
          <w:lang w:val="en-GB"/>
        </w:rPr>
        <w:t xml:space="preserve"> and </w:t>
      </w:r>
      <w:r w:rsidRPr="006E135D">
        <w:rPr>
          <w:rFonts w:ascii="AU Passata" w:hAnsi="AU Passata"/>
          <w:sz w:val="18"/>
          <w:szCs w:val="18"/>
          <w:lang w:val="en-GB"/>
        </w:rPr>
        <w:fldChar w:fldCharType="begin"/>
      </w:r>
      <w:r w:rsidRPr="006E135D">
        <w:rPr>
          <w:rFonts w:ascii="AU Passata" w:hAnsi="AU Passata"/>
          <w:sz w:val="18"/>
          <w:szCs w:val="18"/>
          <w:lang w:val="en-GB"/>
        </w:rPr>
        <w:instrText xml:space="preserve"> REF _Ref120089539 \r \h  \* MERGEFORMAT </w:instrText>
      </w:r>
      <w:r w:rsidRPr="006E135D">
        <w:rPr>
          <w:rFonts w:ascii="AU Passata" w:hAnsi="AU Passata"/>
          <w:sz w:val="18"/>
          <w:szCs w:val="18"/>
          <w:lang w:val="en-GB"/>
        </w:rPr>
      </w:r>
      <w:r w:rsidRPr="006E135D">
        <w:rPr>
          <w:rFonts w:ascii="AU Passata" w:hAnsi="AU Passata"/>
          <w:sz w:val="18"/>
          <w:szCs w:val="18"/>
          <w:lang w:val="en-GB"/>
        </w:rPr>
        <w:fldChar w:fldCharType="separate"/>
      </w:r>
      <w:r w:rsidRPr="006E135D">
        <w:rPr>
          <w:rFonts w:ascii="AU Passata" w:hAnsi="AU Passata"/>
          <w:sz w:val="18"/>
          <w:szCs w:val="18"/>
          <w:lang w:val="en-GB"/>
        </w:rPr>
        <w:t>7.2</w:t>
      </w:r>
      <w:r w:rsidRPr="006E135D">
        <w:rPr>
          <w:rFonts w:ascii="AU Passata" w:hAnsi="AU Passata"/>
          <w:sz w:val="18"/>
          <w:szCs w:val="18"/>
          <w:lang w:val="en-GB"/>
        </w:rPr>
        <w:fldChar w:fldCharType="end"/>
      </w:r>
      <w:r w:rsidRPr="006E135D">
        <w:rPr>
          <w:rFonts w:ascii="AU Passata" w:hAnsi="AU Passata"/>
          <w:sz w:val="18"/>
          <w:szCs w:val="18"/>
          <w:lang w:val="en-GB"/>
        </w:rPr>
        <w:t xml:space="preserve"> shall not apply to Confidential Information that:</w:t>
      </w:r>
      <w:bookmarkEnd w:id="5"/>
    </w:p>
    <w:p w14:paraId="0F1F4A48" w14:textId="77777777" w:rsidR="00C476AC" w:rsidRPr="006E135D" w:rsidRDefault="00C476AC" w:rsidP="00C476AC">
      <w:pPr>
        <w:spacing w:after="0"/>
        <w:ind w:left="720" w:hanging="720"/>
        <w:jc w:val="both"/>
        <w:rPr>
          <w:rFonts w:ascii="AU Passata" w:hAnsi="AU Passata"/>
          <w:b/>
          <w:sz w:val="18"/>
          <w:szCs w:val="18"/>
          <w:lang w:val="en-US"/>
        </w:rPr>
      </w:pPr>
    </w:p>
    <w:p w14:paraId="3E716879" w14:textId="77777777" w:rsidR="00C476AC" w:rsidRPr="006E135D" w:rsidRDefault="00C476AC" w:rsidP="00C476AC">
      <w:pPr>
        <w:pStyle w:val="ListParagraph"/>
        <w:widowControl w:val="0"/>
        <w:numPr>
          <w:ilvl w:val="0"/>
          <w:numId w:val="4"/>
        </w:numPr>
        <w:autoSpaceDE w:val="0"/>
        <w:autoSpaceDN w:val="0"/>
        <w:spacing w:before="1" w:after="0"/>
        <w:ind w:left="1418" w:right="130"/>
        <w:jc w:val="both"/>
        <w:rPr>
          <w:rFonts w:ascii="AU Passata" w:hAnsi="AU Passata"/>
          <w:sz w:val="18"/>
          <w:szCs w:val="18"/>
          <w:lang w:val="en-GB"/>
        </w:rPr>
      </w:pPr>
      <w:r w:rsidRPr="006E135D">
        <w:rPr>
          <w:rFonts w:ascii="AU Passata" w:hAnsi="AU Passata"/>
          <w:sz w:val="18"/>
          <w:szCs w:val="18"/>
          <w:lang w:val="en-GB"/>
        </w:rPr>
        <w:t>at the time of disclosure was or later becomes publicly available and not as a result of a breach of the duty of confidentiality;</w:t>
      </w:r>
    </w:p>
    <w:p w14:paraId="1FC1CC44" w14:textId="77777777" w:rsidR="00C476AC" w:rsidRPr="006E135D" w:rsidRDefault="00C476AC" w:rsidP="00C476AC">
      <w:pPr>
        <w:pStyle w:val="ListParagraph"/>
        <w:widowControl w:val="0"/>
        <w:numPr>
          <w:ilvl w:val="0"/>
          <w:numId w:val="4"/>
        </w:numPr>
        <w:autoSpaceDE w:val="0"/>
        <w:autoSpaceDN w:val="0"/>
        <w:spacing w:before="1" w:after="0"/>
        <w:ind w:left="1418" w:right="130"/>
        <w:jc w:val="both"/>
        <w:rPr>
          <w:rFonts w:ascii="AU Passata" w:hAnsi="AU Passata"/>
          <w:sz w:val="18"/>
          <w:szCs w:val="18"/>
          <w:lang w:val="en-GB"/>
        </w:rPr>
      </w:pPr>
      <w:r w:rsidRPr="006E135D">
        <w:rPr>
          <w:rFonts w:ascii="AU Passata" w:hAnsi="AU Passata"/>
          <w:sz w:val="18"/>
          <w:szCs w:val="18"/>
          <w:lang w:val="en-GB"/>
        </w:rPr>
        <w:t>is received without any restrictions regarding confidentiality from a third party who is entitled to pass on the knowledge in question;</w:t>
      </w:r>
    </w:p>
    <w:p w14:paraId="68C60C2A" w14:textId="77777777" w:rsidR="00C476AC" w:rsidRPr="006E135D" w:rsidRDefault="00C476AC" w:rsidP="00C476AC">
      <w:pPr>
        <w:pStyle w:val="ListParagraph"/>
        <w:widowControl w:val="0"/>
        <w:numPr>
          <w:ilvl w:val="0"/>
          <w:numId w:val="4"/>
        </w:numPr>
        <w:autoSpaceDE w:val="0"/>
        <w:autoSpaceDN w:val="0"/>
        <w:spacing w:before="1" w:after="0"/>
        <w:ind w:left="1418" w:right="130"/>
        <w:jc w:val="both"/>
        <w:rPr>
          <w:rFonts w:ascii="AU Passata" w:hAnsi="AU Passata"/>
          <w:sz w:val="18"/>
          <w:szCs w:val="18"/>
          <w:lang w:val="en-GB"/>
        </w:rPr>
      </w:pPr>
      <w:r w:rsidRPr="006E135D">
        <w:rPr>
          <w:rFonts w:ascii="AU Passata" w:hAnsi="AU Passata"/>
          <w:sz w:val="18"/>
          <w:szCs w:val="18"/>
          <w:lang w:val="en-GB"/>
        </w:rPr>
        <w:t>must be passed on to a third party in accordance with an obligation stipulated by law, a legal decision or other binding public act; or</w:t>
      </w:r>
    </w:p>
    <w:p w14:paraId="10CDA1B2" w14:textId="77777777" w:rsidR="00C476AC" w:rsidRPr="006E135D" w:rsidRDefault="00C476AC" w:rsidP="00C476AC">
      <w:pPr>
        <w:pStyle w:val="ListParagraph"/>
        <w:widowControl w:val="0"/>
        <w:numPr>
          <w:ilvl w:val="0"/>
          <w:numId w:val="3"/>
        </w:numPr>
        <w:autoSpaceDE w:val="0"/>
        <w:autoSpaceDN w:val="0"/>
        <w:spacing w:before="1" w:after="0"/>
        <w:ind w:left="1418" w:right="130"/>
        <w:jc w:val="both"/>
        <w:rPr>
          <w:rFonts w:ascii="AU Passata" w:hAnsi="AU Passata"/>
          <w:sz w:val="18"/>
          <w:szCs w:val="18"/>
          <w:lang w:val="en-GB"/>
        </w:rPr>
      </w:pPr>
      <w:r w:rsidRPr="006E135D">
        <w:rPr>
          <w:rFonts w:ascii="AU Passata" w:hAnsi="AU Passata"/>
          <w:sz w:val="18"/>
          <w:szCs w:val="18"/>
          <w:lang w:val="en-GB"/>
        </w:rPr>
        <w:t>a Party has developed independently of its participation in the Project as documented by written record of that Party.</w:t>
      </w:r>
    </w:p>
    <w:p w14:paraId="3BC0D57F" w14:textId="77777777" w:rsidR="00C476AC" w:rsidRPr="006E135D" w:rsidRDefault="00C476AC" w:rsidP="00C476AC">
      <w:pPr>
        <w:spacing w:after="0"/>
        <w:ind w:left="720" w:hanging="720"/>
        <w:jc w:val="both"/>
        <w:rPr>
          <w:rFonts w:ascii="AU Passata" w:hAnsi="AU Passata"/>
          <w:b/>
          <w:sz w:val="18"/>
          <w:szCs w:val="18"/>
          <w:lang w:val="en-GB"/>
        </w:rPr>
      </w:pPr>
    </w:p>
    <w:p w14:paraId="6FCB4CF0" w14:textId="77777777" w:rsidR="00C476AC" w:rsidRPr="006E135D" w:rsidRDefault="00C476AC" w:rsidP="00C476AC">
      <w:pPr>
        <w:numPr>
          <w:ilvl w:val="1"/>
          <w:numId w:val="1"/>
        </w:numPr>
        <w:spacing w:after="0"/>
        <w:ind w:left="720"/>
        <w:jc w:val="both"/>
        <w:rPr>
          <w:rFonts w:ascii="AU Passata" w:hAnsi="AU Passata"/>
          <w:b/>
          <w:sz w:val="18"/>
          <w:szCs w:val="18"/>
          <w:lang w:val="en-US"/>
        </w:rPr>
      </w:pPr>
      <w:r w:rsidRPr="006E135D">
        <w:rPr>
          <w:rFonts w:ascii="AU Passata" w:hAnsi="AU Passata"/>
          <w:sz w:val="18"/>
          <w:szCs w:val="18"/>
          <w:lang w:val="en-GB"/>
        </w:rPr>
        <w:lastRenderedPageBreak/>
        <w:t xml:space="preserve">In the event of a dispute about the duty of confidentiality, the Party who wishes to invoke one of the provisions in clause </w:t>
      </w:r>
      <w:r w:rsidRPr="006E135D">
        <w:rPr>
          <w:rFonts w:ascii="AU Passata" w:hAnsi="AU Passata"/>
          <w:sz w:val="18"/>
          <w:szCs w:val="18"/>
          <w:lang w:val="en-GB"/>
        </w:rPr>
        <w:fldChar w:fldCharType="begin"/>
      </w:r>
      <w:r w:rsidRPr="006E135D">
        <w:rPr>
          <w:rFonts w:ascii="AU Passata" w:hAnsi="AU Passata"/>
          <w:sz w:val="18"/>
          <w:szCs w:val="18"/>
          <w:lang w:val="en-GB"/>
        </w:rPr>
        <w:instrText xml:space="preserve"> REF _Ref40780748 \r \h  \* MERGEFORMAT </w:instrText>
      </w:r>
      <w:r w:rsidRPr="006E135D">
        <w:rPr>
          <w:rFonts w:ascii="AU Passata" w:hAnsi="AU Passata"/>
          <w:sz w:val="18"/>
          <w:szCs w:val="18"/>
          <w:lang w:val="en-GB"/>
        </w:rPr>
      </w:r>
      <w:r w:rsidRPr="006E135D">
        <w:rPr>
          <w:rFonts w:ascii="AU Passata" w:hAnsi="AU Passata"/>
          <w:sz w:val="18"/>
          <w:szCs w:val="18"/>
          <w:lang w:val="en-GB"/>
        </w:rPr>
        <w:fldChar w:fldCharType="separate"/>
      </w:r>
      <w:r w:rsidRPr="006E135D">
        <w:rPr>
          <w:rFonts w:ascii="AU Passata" w:hAnsi="AU Passata"/>
          <w:sz w:val="18"/>
          <w:szCs w:val="18"/>
          <w:lang w:val="en-GB"/>
        </w:rPr>
        <w:t>7.4</w:t>
      </w:r>
      <w:r w:rsidRPr="006E135D">
        <w:rPr>
          <w:rFonts w:ascii="AU Passata" w:hAnsi="AU Passata"/>
          <w:sz w:val="18"/>
          <w:szCs w:val="18"/>
          <w:lang w:val="en-GB"/>
        </w:rPr>
        <w:fldChar w:fldCharType="end"/>
      </w:r>
      <w:r w:rsidRPr="006E135D">
        <w:rPr>
          <w:rFonts w:ascii="AU Passata" w:hAnsi="AU Passata"/>
          <w:sz w:val="18"/>
          <w:szCs w:val="18"/>
          <w:lang w:val="en-GB"/>
        </w:rPr>
        <w:t xml:space="preserve"> shall have the burden of proof.</w:t>
      </w:r>
    </w:p>
    <w:p w14:paraId="6553914A" w14:textId="77777777" w:rsidR="00C476AC" w:rsidRPr="006E135D" w:rsidRDefault="00C476AC" w:rsidP="00C476AC">
      <w:pPr>
        <w:spacing w:after="0"/>
        <w:ind w:left="720" w:hanging="720"/>
        <w:jc w:val="both"/>
        <w:rPr>
          <w:rFonts w:ascii="AU Passata" w:hAnsi="AU Passata"/>
          <w:b/>
          <w:sz w:val="18"/>
          <w:szCs w:val="18"/>
          <w:lang w:val="en-US"/>
        </w:rPr>
      </w:pPr>
    </w:p>
    <w:p w14:paraId="51F9B8B2" w14:textId="77777777" w:rsidR="00C476AC" w:rsidRPr="006E135D" w:rsidRDefault="00C476AC" w:rsidP="00C476AC">
      <w:pPr>
        <w:numPr>
          <w:ilvl w:val="1"/>
          <w:numId w:val="1"/>
        </w:numPr>
        <w:spacing w:after="0"/>
        <w:ind w:left="720"/>
        <w:jc w:val="both"/>
        <w:rPr>
          <w:rFonts w:ascii="AU Passata" w:hAnsi="AU Passata"/>
          <w:b/>
          <w:sz w:val="18"/>
          <w:szCs w:val="18"/>
          <w:lang w:val="en-US"/>
        </w:rPr>
      </w:pPr>
      <w:r w:rsidRPr="006E135D">
        <w:rPr>
          <w:rFonts w:ascii="AU Passata" w:hAnsi="AU Passata"/>
          <w:sz w:val="18"/>
          <w:szCs w:val="18"/>
          <w:lang w:val="en-GB"/>
        </w:rPr>
        <w:t>The duty of confidentiality shall terminate three (3) years after completion of the Project</w:t>
      </w:r>
      <w:r w:rsidRPr="006E135D">
        <w:rPr>
          <w:rFonts w:ascii="AU Passata" w:hAnsi="AU Passata"/>
          <w:sz w:val="18"/>
          <w:szCs w:val="18"/>
          <w:lang w:val="en-US"/>
        </w:rPr>
        <w:t>,</w:t>
      </w:r>
      <w:r w:rsidRPr="006E135D">
        <w:rPr>
          <w:rFonts w:ascii="AU Passata" w:hAnsi="AU Passata"/>
          <w:lang w:val="en-US"/>
        </w:rPr>
        <w:t xml:space="preserve"> </w:t>
      </w:r>
      <w:r w:rsidRPr="006E135D">
        <w:rPr>
          <w:rFonts w:ascii="AU Passata" w:hAnsi="AU Passata"/>
          <w:sz w:val="18"/>
          <w:szCs w:val="18"/>
          <w:lang w:val="en-US"/>
        </w:rPr>
        <w:t>provided, however, that for Confidential Information constituting a trade secret under applicable law and which is clearly marked as such to the receiving Party(ies), such duty shall survive until such Confidential Information is no longer a trade secret</w:t>
      </w:r>
      <w:r w:rsidRPr="006E135D">
        <w:rPr>
          <w:rFonts w:ascii="AU Passata" w:hAnsi="AU Passata"/>
          <w:sz w:val="18"/>
          <w:szCs w:val="18"/>
          <w:lang w:val="en-GB"/>
        </w:rPr>
        <w:t>.</w:t>
      </w:r>
    </w:p>
    <w:p w14:paraId="742F6552" w14:textId="77777777" w:rsidR="00C476AC" w:rsidRPr="006E135D" w:rsidRDefault="00C476AC" w:rsidP="00C476AC">
      <w:pPr>
        <w:spacing w:after="0"/>
        <w:ind w:left="720" w:hanging="720"/>
        <w:jc w:val="both"/>
        <w:rPr>
          <w:rFonts w:ascii="AU Passata" w:hAnsi="AU Passata"/>
          <w:b/>
          <w:sz w:val="18"/>
          <w:szCs w:val="18"/>
          <w:lang w:val="en-US"/>
        </w:rPr>
      </w:pPr>
    </w:p>
    <w:p w14:paraId="594EE0C4" w14:textId="77777777" w:rsidR="00C476AC" w:rsidRPr="006E135D" w:rsidRDefault="00C476AC" w:rsidP="00C476AC">
      <w:pPr>
        <w:numPr>
          <w:ilvl w:val="1"/>
          <w:numId w:val="1"/>
        </w:numPr>
        <w:spacing w:after="0"/>
        <w:ind w:left="720"/>
        <w:jc w:val="both"/>
        <w:rPr>
          <w:rFonts w:ascii="AU Passata" w:hAnsi="AU Passata"/>
          <w:b/>
          <w:sz w:val="18"/>
          <w:szCs w:val="18"/>
          <w:lang w:val="en-US"/>
        </w:rPr>
      </w:pPr>
      <w:r w:rsidRPr="006E135D">
        <w:rPr>
          <w:rFonts w:ascii="AU Passata" w:hAnsi="AU Passata"/>
          <w:sz w:val="18"/>
          <w:szCs w:val="18"/>
          <w:lang w:val="en-GB"/>
        </w:rPr>
        <w:t>For the avoidance of doubt, the existence of this Project Agreement shall never be deemed Confidential Information.</w:t>
      </w:r>
    </w:p>
    <w:p w14:paraId="4211A149" w14:textId="77777777" w:rsidR="00C476AC" w:rsidRPr="006E135D" w:rsidRDefault="00C476AC" w:rsidP="00C476AC">
      <w:pPr>
        <w:spacing w:after="0"/>
        <w:ind w:left="720" w:hanging="720"/>
        <w:jc w:val="both"/>
        <w:rPr>
          <w:rFonts w:ascii="AU Passata" w:hAnsi="AU Passata"/>
          <w:b/>
          <w:sz w:val="18"/>
          <w:szCs w:val="18"/>
          <w:lang w:val="en-US"/>
        </w:rPr>
      </w:pPr>
    </w:p>
    <w:p w14:paraId="39653E71" w14:textId="77777777" w:rsidR="00C476AC" w:rsidRPr="006E135D" w:rsidRDefault="00C476AC" w:rsidP="00C476AC">
      <w:pPr>
        <w:numPr>
          <w:ilvl w:val="1"/>
          <w:numId w:val="1"/>
        </w:numPr>
        <w:spacing w:after="0"/>
        <w:ind w:left="720"/>
        <w:jc w:val="both"/>
        <w:rPr>
          <w:rFonts w:ascii="AU Passata" w:hAnsi="AU Passata"/>
          <w:b/>
          <w:sz w:val="18"/>
          <w:szCs w:val="18"/>
          <w:lang w:val="en-US"/>
        </w:rPr>
      </w:pPr>
      <w:r w:rsidRPr="006E135D">
        <w:rPr>
          <w:rFonts w:ascii="AU Passata" w:hAnsi="AU Passata"/>
          <w:sz w:val="18"/>
          <w:szCs w:val="18"/>
          <w:lang w:val="en-GB"/>
        </w:rPr>
        <w:t>Upon written request of the disclosing Party, a receiving Party shall return or, at the option of the disclosing Party, destroy all forms of the Confidential Information it has received from the disclosing Party. However, the receiving Party may retain one copy of such Confidential Information for the purpose of monitoring its obligations under this Agreement and regulatory and archiving compliance.</w:t>
      </w:r>
    </w:p>
    <w:p w14:paraId="7C19557B"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72F1471E"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2D423845" w14:textId="77777777" w:rsidR="00C476AC" w:rsidRPr="006E135D" w:rsidRDefault="00C476AC" w:rsidP="00C476AC">
      <w:pPr>
        <w:numPr>
          <w:ilvl w:val="0"/>
          <w:numId w:val="1"/>
        </w:numPr>
        <w:spacing w:after="0"/>
        <w:ind w:hanging="720"/>
        <w:jc w:val="both"/>
        <w:rPr>
          <w:rFonts w:ascii="AU Passata" w:hAnsi="AU Passata"/>
          <w:b/>
          <w:sz w:val="18"/>
          <w:szCs w:val="18"/>
          <w:lang w:val="en-US"/>
        </w:rPr>
      </w:pPr>
      <w:bookmarkStart w:id="6" w:name="_Ref40780825"/>
      <w:r w:rsidRPr="006E135D">
        <w:rPr>
          <w:rFonts w:ascii="AU Passata" w:hAnsi="AU Passata"/>
          <w:b/>
          <w:sz w:val="18"/>
          <w:szCs w:val="18"/>
          <w:lang w:val="en-US"/>
        </w:rPr>
        <w:t>PUBLICATION</w:t>
      </w:r>
      <w:bookmarkEnd w:id="6"/>
      <w:r w:rsidRPr="006E135D">
        <w:rPr>
          <w:rFonts w:ascii="AU Passata" w:hAnsi="AU Passata"/>
          <w:b/>
          <w:sz w:val="18"/>
          <w:szCs w:val="18"/>
          <w:lang w:val="en-US"/>
        </w:rPr>
        <w:t xml:space="preserve"> </w:t>
      </w:r>
    </w:p>
    <w:p w14:paraId="607577F8" w14:textId="77777777" w:rsidR="00C476AC" w:rsidRPr="006E135D" w:rsidRDefault="00C476AC" w:rsidP="00C476AC">
      <w:pPr>
        <w:pStyle w:val="ListParagraph"/>
        <w:widowControl w:val="0"/>
        <w:tabs>
          <w:tab w:val="left" w:pos="1377"/>
          <w:tab w:val="left" w:pos="1378"/>
        </w:tabs>
        <w:autoSpaceDE w:val="0"/>
        <w:autoSpaceDN w:val="0"/>
        <w:spacing w:before="1" w:after="0"/>
        <w:ind w:right="130" w:hanging="720"/>
        <w:jc w:val="both"/>
        <w:rPr>
          <w:rFonts w:ascii="AU Passata" w:hAnsi="AU Passata"/>
          <w:sz w:val="18"/>
          <w:szCs w:val="18"/>
          <w:lang w:val="en-GB"/>
        </w:rPr>
      </w:pPr>
    </w:p>
    <w:p w14:paraId="15885B2F" w14:textId="77777777" w:rsidR="00C476AC" w:rsidRPr="006E135D" w:rsidRDefault="00C476AC" w:rsidP="00C476AC">
      <w:pPr>
        <w:pStyle w:val="ListParagraph"/>
        <w:widowControl w:val="0"/>
        <w:numPr>
          <w:ilvl w:val="1"/>
          <w:numId w:val="2"/>
        </w:numPr>
        <w:tabs>
          <w:tab w:val="left" w:pos="1377"/>
          <w:tab w:val="left" w:pos="1378"/>
        </w:tabs>
        <w:autoSpaceDE w:val="0"/>
        <w:autoSpaceDN w:val="0"/>
        <w:spacing w:before="1" w:after="0"/>
        <w:ind w:left="720" w:right="130" w:hanging="720"/>
        <w:jc w:val="both"/>
        <w:rPr>
          <w:rFonts w:ascii="AU Passata" w:hAnsi="AU Passata"/>
          <w:sz w:val="18"/>
          <w:szCs w:val="18"/>
          <w:lang w:val="en-GB"/>
        </w:rPr>
      </w:pPr>
      <w:r w:rsidRPr="006E135D">
        <w:rPr>
          <w:rFonts w:ascii="AU Passata" w:hAnsi="AU Passata"/>
          <w:sz w:val="18"/>
          <w:szCs w:val="18"/>
          <w:lang w:val="en-GB"/>
        </w:rPr>
        <w:t>As this Project is part of PLANT2FOOD, the Foreground Knowledge generated under the Project is to benefit the public. All Foreground Knowledge generated under the Project is therefore to be published. Publication and authorship shall follow the rules laid down in the Danish Code of Conduct for Research Integrity. Substantial contributions to the work shall always be disclosed accordingly.</w:t>
      </w:r>
    </w:p>
    <w:p w14:paraId="2B1ED7BE" w14:textId="77777777" w:rsidR="00C476AC" w:rsidRPr="006E135D" w:rsidRDefault="00C476AC" w:rsidP="00C476AC">
      <w:pPr>
        <w:pStyle w:val="ListParagraph"/>
        <w:widowControl w:val="0"/>
        <w:tabs>
          <w:tab w:val="left" w:pos="1377"/>
          <w:tab w:val="left" w:pos="1378"/>
        </w:tabs>
        <w:autoSpaceDE w:val="0"/>
        <w:autoSpaceDN w:val="0"/>
        <w:spacing w:before="1" w:after="0"/>
        <w:ind w:right="130" w:hanging="720"/>
        <w:jc w:val="both"/>
        <w:rPr>
          <w:rFonts w:ascii="AU Passata" w:hAnsi="AU Passata"/>
          <w:sz w:val="18"/>
          <w:szCs w:val="18"/>
          <w:lang w:val="en-GB"/>
        </w:rPr>
      </w:pPr>
    </w:p>
    <w:p w14:paraId="59475A4E" w14:textId="77777777" w:rsidR="00C476AC" w:rsidRPr="006E135D" w:rsidRDefault="00C476AC" w:rsidP="00C476AC">
      <w:pPr>
        <w:pStyle w:val="ListParagraph"/>
        <w:widowControl w:val="0"/>
        <w:numPr>
          <w:ilvl w:val="1"/>
          <w:numId w:val="2"/>
        </w:numPr>
        <w:tabs>
          <w:tab w:val="left" w:pos="1377"/>
          <w:tab w:val="left" w:pos="1378"/>
        </w:tabs>
        <w:autoSpaceDE w:val="0"/>
        <w:autoSpaceDN w:val="0"/>
        <w:spacing w:before="1" w:after="0"/>
        <w:ind w:left="720" w:right="130" w:hanging="720"/>
        <w:jc w:val="both"/>
        <w:rPr>
          <w:rFonts w:ascii="AU Passata" w:hAnsi="AU Passata"/>
          <w:sz w:val="18"/>
          <w:szCs w:val="18"/>
          <w:lang w:val="en-GB"/>
        </w:rPr>
      </w:pPr>
      <w:r w:rsidRPr="006E135D">
        <w:rPr>
          <w:rFonts w:ascii="AU Passata" w:hAnsi="AU Passata"/>
          <w:sz w:val="18"/>
          <w:szCs w:val="18"/>
          <w:lang w:val="en-GB"/>
        </w:rPr>
        <w:t xml:space="preserve">Each Party shall be entitled to publish its own Foreground Knowledge. It is the intention of the Parties to publish jointly generated Foreground Knowledge together. However, in the case that one Party does not wish to participate in the publication, the other Party/ies shall be entitled to publish any Foreground Knowledge on its own. </w:t>
      </w:r>
    </w:p>
    <w:p w14:paraId="21604AB7" w14:textId="77777777" w:rsidR="00C476AC" w:rsidRPr="006E135D" w:rsidRDefault="00C476AC" w:rsidP="00C476AC">
      <w:pPr>
        <w:pStyle w:val="ListParagraph"/>
        <w:rPr>
          <w:rFonts w:ascii="AU Passata" w:hAnsi="AU Passata"/>
          <w:sz w:val="18"/>
          <w:szCs w:val="18"/>
          <w:lang w:val="en-GB"/>
        </w:rPr>
      </w:pPr>
    </w:p>
    <w:p w14:paraId="061F02EF" w14:textId="77777777" w:rsidR="00C476AC" w:rsidRPr="006E135D" w:rsidRDefault="00C476AC" w:rsidP="00C476AC">
      <w:pPr>
        <w:pStyle w:val="ListParagraph"/>
        <w:widowControl w:val="0"/>
        <w:numPr>
          <w:ilvl w:val="1"/>
          <w:numId w:val="2"/>
        </w:numPr>
        <w:tabs>
          <w:tab w:val="left" w:pos="1377"/>
          <w:tab w:val="left" w:pos="1378"/>
        </w:tabs>
        <w:autoSpaceDE w:val="0"/>
        <w:autoSpaceDN w:val="0"/>
        <w:spacing w:before="1" w:after="0"/>
        <w:ind w:left="720" w:right="130" w:hanging="720"/>
        <w:jc w:val="both"/>
        <w:rPr>
          <w:rFonts w:ascii="AU Passata" w:hAnsi="AU Passata"/>
          <w:sz w:val="18"/>
          <w:szCs w:val="18"/>
          <w:lang w:val="en-GB"/>
        </w:rPr>
      </w:pPr>
      <w:bookmarkStart w:id="7" w:name="_Ref120089348"/>
      <w:r w:rsidRPr="006E135D">
        <w:rPr>
          <w:rFonts w:ascii="AU Passata" w:hAnsi="AU Passata"/>
          <w:sz w:val="18"/>
          <w:szCs w:val="18"/>
          <w:lang w:val="en-GB"/>
        </w:rPr>
        <w:t xml:space="preserve">Publication of Foreground Knowledge shall always take place with due respect for the duty of confidentiality set out in section </w:t>
      </w:r>
      <w:r w:rsidRPr="006E135D">
        <w:rPr>
          <w:rFonts w:ascii="AU Passata" w:hAnsi="AU Passata"/>
          <w:sz w:val="18"/>
          <w:szCs w:val="18"/>
          <w:lang w:val="en-GB"/>
        </w:rPr>
        <w:fldChar w:fldCharType="begin"/>
      </w:r>
      <w:r w:rsidRPr="006E135D">
        <w:rPr>
          <w:rFonts w:ascii="AU Passata" w:hAnsi="AU Passata"/>
          <w:sz w:val="18"/>
          <w:szCs w:val="18"/>
          <w:lang w:val="en-GB"/>
        </w:rPr>
        <w:instrText xml:space="preserve"> REF _Ref40780847 \r \h  \* MERGEFORMAT </w:instrText>
      </w:r>
      <w:r w:rsidRPr="006E135D">
        <w:rPr>
          <w:rFonts w:ascii="AU Passata" w:hAnsi="AU Passata"/>
          <w:sz w:val="18"/>
          <w:szCs w:val="18"/>
          <w:lang w:val="en-GB"/>
        </w:rPr>
      </w:r>
      <w:r w:rsidRPr="006E135D">
        <w:rPr>
          <w:rFonts w:ascii="AU Passata" w:hAnsi="AU Passata"/>
          <w:sz w:val="18"/>
          <w:szCs w:val="18"/>
          <w:lang w:val="en-GB"/>
        </w:rPr>
        <w:fldChar w:fldCharType="separate"/>
      </w:r>
      <w:r w:rsidRPr="006E135D">
        <w:rPr>
          <w:rFonts w:ascii="AU Passata" w:hAnsi="AU Passata"/>
          <w:sz w:val="18"/>
          <w:szCs w:val="18"/>
          <w:lang w:val="en-GB"/>
        </w:rPr>
        <w:t>7</w:t>
      </w:r>
      <w:r w:rsidRPr="006E135D">
        <w:rPr>
          <w:rFonts w:ascii="AU Passata" w:hAnsi="AU Passata"/>
          <w:sz w:val="18"/>
          <w:szCs w:val="18"/>
          <w:lang w:val="en-GB"/>
        </w:rPr>
        <w:fldChar w:fldCharType="end"/>
      </w:r>
      <w:r w:rsidRPr="006E135D">
        <w:rPr>
          <w:rFonts w:ascii="AU Passata" w:hAnsi="AU Passata"/>
          <w:sz w:val="18"/>
          <w:szCs w:val="18"/>
          <w:lang w:val="en-GB"/>
        </w:rPr>
        <w:t>. A Party who wishes to publish Foreground Knowledge generated under this Agreement shall therefore notify the other Party/ies at least twenty (20) calendar days (the “Review Period”) prior to the intended time of submission and forward the text or manuscript and any additional material the Party wishes to publish to the other Party/ies. Confidential Information belonging solely to the other Party/ies may not be published without the written consent of the other Party/ies, and the other Party/ies may at its/their sole discretion request deletion or removal of its/their Confidential Information. After expiry of the Review Period the publication is permitted if no objections are received. If a valid objection is received, the Party who wishes to publish Foreground Knowledge shall remove the Confidential Information prior to publication. If the Parties disagree on whether an objection is valid, the publication shall be postponed for another fourteen (14) days while the Parties attempt to settle the matter amicably.</w:t>
      </w:r>
      <w:bookmarkEnd w:id="7"/>
    </w:p>
    <w:p w14:paraId="6EC043FE" w14:textId="77777777" w:rsidR="00C476AC" w:rsidRPr="006E135D" w:rsidRDefault="00C476AC" w:rsidP="00C476AC">
      <w:pPr>
        <w:pStyle w:val="ListParagraph"/>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60FD57D0" w14:textId="77777777" w:rsidR="00C476AC" w:rsidRPr="006E135D" w:rsidRDefault="00C476AC" w:rsidP="00C476AC">
      <w:pPr>
        <w:pStyle w:val="ListParagraph"/>
        <w:widowControl w:val="0"/>
        <w:numPr>
          <w:ilvl w:val="1"/>
          <w:numId w:val="2"/>
        </w:numPr>
        <w:tabs>
          <w:tab w:val="left" w:pos="1377"/>
          <w:tab w:val="left" w:pos="1378"/>
        </w:tabs>
        <w:autoSpaceDE w:val="0"/>
        <w:autoSpaceDN w:val="0"/>
        <w:spacing w:before="1" w:after="0"/>
        <w:ind w:left="720" w:right="130" w:hanging="720"/>
        <w:jc w:val="both"/>
        <w:rPr>
          <w:rFonts w:ascii="AU Passata" w:hAnsi="AU Passata"/>
          <w:sz w:val="18"/>
          <w:szCs w:val="18"/>
          <w:lang w:val="en-GB"/>
        </w:rPr>
      </w:pPr>
      <w:r w:rsidRPr="006E135D">
        <w:rPr>
          <w:rFonts w:ascii="AU Passata" w:hAnsi="AU Passata"/>
          <w:sz w:val="18"/>
          <w:szCs w:val="18"/>
          <w:lang w:val="en-GB"/>
        </w:rPr>
        <w:t xml:space="preserve">Software developed during a Project shall be published as openly as possible in accordance with clause 8.1. to 8.3. </w:t>
      </w:r>
      <w:r w:rsidRPr="006E135D">
        <w:rPr>
          <w:rFonts w:ascii="AU Passata" w:eastAsia="Verdana" w:hAnsi="AU Passata" w:cs="Verdana"/>
          <w:sz w:val="18"/>
          <w:szCs w:val="18"/>
          <w:lang w:val="en-US"/>
        </w:rPr>
        <w:t xml:space="preserve">The Parties are, when embedding open software in developed Software, obligated to use </w:t>
      </w:r>
      <w:r w:rsidRPr="006E135D">
        <w:rPr>
          <w:rFonts w:ascii="AU Passata" w:eastAsia="Verdana" w:hAnsi="AU Passata" w:cs="Verdana"/>
          <w:i/>
          <w:sz w:val="18"/>
          <w:szCs w:val="18"/>
          <w:lang w:val="en-US"/>
        </w:rPr>
        <w:t>permissive free software licenses</w:t>
      </w:r>
      <w:r w:rsidRPr="006E135D">
        <w:rPr>
          <w:rFonts w:ascii="AU Passata" w:eastAsia="Verdana" w:hAnsi="AU Passata" w:cs="Verdana"/>
          <w:sz w:val="18"/>
          <w:szCs w:val="18"/>
          <w:lang w:val="en-US"/>
        </w:rPr>
        <w:t xml:space="preserve">, that will allow for the Software to be made available to public, to the widest extent possible. </w:t>
      </w:r>
      <w:r w:rsidRPr="006E135D">
        <w:rPr>
          <w:rFonts w:ascii="AU Passata" w:eastAsia="Verdana" w:hAnsi="AU Passata" w:cs="Verdana"/>
          <w:sz w:val="18"/>
          <w:szCs w:val="18"/>
          <w:lang w:val="en-GB"/>
        </w:rPr>
        <w:t xml:space="preserve">The Parties will in addition hereto </w:t>
      </w:r>
      <w:r w:rsidRPr="006E135D">
        <w:rPr>
          <w:rFonts w:ascii="AU Passata" w:eastAsia="Verdana" w:hAnsi="AU Passata" w:cs="Verdana"/>
          <w:sz w:val="18"/>
          <w:szCs w:val="18"/>
          <w:lang w:val="en-US"/>
        </w:rPr>
        <w:t xml:space="preserve">follow the processes for Software stipulated by the PLANT2FOOD Secretariat. </w:t>
      </w:r>
    </w:p>
    <w:p w14:paraId="721EC005" w14:textId="77777777" w:rsidR="00C476AC" w:rsidRPr="006E135D" w:rsidRDefault="00C476AC" w:rsidP="00C476AC">
      <w:pPr>
        <w:pStyle w:val="ListParagraph"/>
        <w:widowControl w:val="0"/>
        <w:tabs>
          <w:tab w:val="left" w:pos="1377"/>
          <w:tab w:val="left" w:pos="1378"/>
        </w:tabs>
        <w:autoSpaceDE w:val="0"/>
        <w:autoSpaceDN w:val="0"/>
        <w:spacing w:before="1" w:after="0"/>
        <w:ind w:right="130" w:hanging="720"/>
        <w:jc w:val="both"/>
        <w:rPr>
          <w:rFonts w:ascii="AU Passata" w:hAnsi="AU Passata"/>
          <w:sz w:val="18"/>
          <w:szCs w:val="18"/>
          <w:lang w:val="en-GB"/>
        </w:rPr>
      </w:pPr>
    </w:p>
    <w:p w14:paraId="20B96A84" w14:textId="77777777" w:rsidR="00C476AC" w:rsidRPr="006E135D" w:rsidRDefault="00C476AC" w:rsidP="00C476AC">
      <w:pPr>
        <w:pStyle w:val="ListParagraph"/>
        <w:widowControl w:val="0"/>
        <w:tabs>
          <w:tab w:val="left" w:pos="1377"/>
          <w:tab w:val="left" w:pos="1378"/>
        </w:tabs>
        <w:autoSpaceDE w:val="0"/>
        <w:autoSpaceDN w:val="0"/>
        <w:spacing w:before="1" w:after="0"/>
        <w:ind w:right="130" w:hanging="720"/>
        <w:jc w:val="both"/>
        <w:rPr>
          <w:rFonts w:ascii="AU Passata" w:hAnsi="AU Passata"/>
          <w:sz w:val="18"/>
          <w:szCs w:val="18"/>
          <w:lang w:val="en-GB"/>
        </w:rPr>
      </w:pPr>
    </w:p>
    <w:p w14:paraId="0438169C" w14:textId="77777777" w:rsidR="00C476AC" w:rsidRPr="006E135D" w:rsidRDefault="00C476AC" w:rsidP="00C476AC">
      <w:pPr>
        <w:numPr>
          <w:ilvl w:val="0"/>
          <w:numId w:val="2"/>
        </w:numPr>
        <w:spacing w:after="0"/>
        <w:ind w:left="720" w:hanging="720"/>
        <w:jc w:val="both"/>
        <w:rPr>
          <w:rFonts w:ascii="AU Passata" w:hAnsi="AU Passata"/>
          <w:b/>
          <w:sz w:val="18"/>
          <w:szCs w:val="18"/>
          <w:lang w:val="en-US"/>
        </w:rPr>
      </w:pPr>
      <w:r w:rsidRPr="006E135D">
        <w:rPr>
          <w:rFonts w:ascii="AU Passata" w:hAnsi="AU Passata"/>
          <w:b/>
          <w:sz w:val="18"/>
          <w:szCs w:val="18"/>
          <w:lang w:val="en-US"/>
        </w:rPr>
        <w:t xml:space="preserve">ASSIGNMENT </w:t>
      </w:r>
    </w:p>
    <w:p w14:paraId="76C80B2D" w14:textId="77777777" w:rsidR="00C476AC" w:rsidRPr="006E135D" w:rsidRDefault="00C476AC" w:rsidP="00C476AC">
      <w:pPr>
        <w:spacing w:after="0"/>
        <w:ind w:left="720" w:hanging="720"/>
        <w:jc w:val="both"/>
        <w:rPr>
          <w:rFonts w:ascii="AU Passata" w:hAnsi="AU Passata"/>
          <w:b/>
          <w:sz w:val="18"/>
          <w:szCs w:val="18"/>
          <w:lang w:val="en-US"/>
        </w:rPr>
      </w:pPr>
    </w:p>
    <w:p w14:paraId="7361B980" w14:textId="77777777" w:rsidR="00C476AC" w:rsidRPr="006E135D" w:rsidRDefault="00C476AC" w:rsidP="00C476AC">
      <w:pPr>
        <w:numPr>
          <w:ilvl w:val="1"/>
          <w:numId w:val="2"/>
        </w:numPr>
        <w:spacing w:after="0"/>
        <w:ind w:left="720" w:hanging="720"/>
        <w:jc w:val="both"/>
        <w:rPr>
          <w:rFonts w:ascii="AU Passata" w:hAnsi="AU Passata"/>
          <w:sz w:val="18"/>
          <w:szCs w:val="18"/>
          <w:lang w:val="en-US"/>
        </w:rPr>
      </w:pPr>
      <w:r w:rsidRPr="006E135D">
        <w:rPr>
          <w:rFonts w:ascii="AU Passata" w:hAnsi="AU Passata"/>
          <w:sz w:val="18"/>
          <w:szCs w:val="18"/>
          <w:lang w:val="en-GB"/>
        </w:rPr>
        <w:t>The rights and obligations under this Project Agreement cannot be assigned to a third party except:</w:t>
      </w:r>
    </w:p>
    <w:p w14:paraId="071662F5" w14:textId="77777777" w:rsidR="00C476AC" w:rsidRPr="006E135D" w:rsidRDefault="00C476AC" w:rsidP="00C476AC">
      <w:pPr>
        <w:pStyle w:val="ListParagraph"/>
        <w:numPr>
          <w:ilvl w:val="0"/>
          <w:numId w:val="6"/>
        </w:numPr>
        <w:spacing w:after="0"/>
        <w:ind w:left="1418"/>
        <w:jc w:val="both"/>
        <w:rPr>
          <w:rFonts w:ascii="AU Passata" w:hAnsi="AU Passata"/>
          <w:sz w:val="18"/>
          <w:szCs w:val="18"/>
          <w:lang w:val="en-GB"/>
        </w:rPr>
      </w:pPr>
      <w:r w:rsidRPr="006E135D">
        <w:rPr>
          <w:rFonts w:ascii="AU Passata" w:hAnsi="AU Passata"/>
          <w:sz w:val="18"/>
          <w:szCs w:val="18"/>
          <w:lang w:val="en-GB"/>
        </w:rPr>
        <w:t>to the extent expressly set out herein; and</w:t>
      </w:r>
    </w:p>
    <w:p w14:paraId="00DF036F" w14:textId="77777777" w:rsidR="00C476AC" w:rsidRPr="006E135D" w:rsidRDefault="00C476AC" w:rsidP="00C476AC">
      <w:pPr>
        <w:pStyle w:val="ListParagraph"/>
        <w:numPr>
          <w:ilvl w:val="0"/>
          <w:numId w:val="6"/>
        </w:numPr>
        <w:spacing w:after="0"/>
        <w:ind w:left="1418"/>
        <w:jc w:val="both"/>
        <w:rPr>
          <w:rFonts w:ascii="AU Passata" w:hAnsi="AU Passata"/>
          <w:sz w:val="18"/>
          <w:szCs w:val="18"/>
          <w:lang w:val="en-US"/>
        </w:rPr>
      </w:pPr>
      <w:r w:rsidRPr="006E135D">
        <w:rPr>
          <w:rFonts w:ascii="AU Passata" w:hAnsi="AU Passata"/>
          <w:sz w:val="18"/>
          <w:szCs w:val="18"/>
          <w:lang w:val="en-GB"/>
        </w:rPr>
        <w:t xml:space="preserve">to an Affiliate provided that such Affiliate shall be bound by the terms of this Project Agreement in the same manner as the assigning Party. The Party assigning shall, prior to the assignment, notify the Steering Group and Secretariat of the assignment. </w:t>
      </w:r>
    </w:p>
    <w:p w14:paraId="0693762B"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US"/>
        </w:rPr>
      </w:pPr>
    </w:p>
    <w:p w14:paraId="622915FA" w14:textId="77777777" w:rsidR="00C476AC" w:rsidRPr="006E135D" w:rsidRDefault="00C476AC" w:rsidP="00C476AC">
      <w:pPr>
        <w:widowControl w:val="0"/>
        <w:tabs>
          <w:tab w:val="left" w:pos="1377"/>
          <w:tab w:val="left" w:pos="1378"/>
        </w:tabs>
        <w:autoSpaceDE w:val="0"/>
        <w:autoSpaceDN w:val="0"/>
        <w:spacing w:before="1" w:after="0"/>
        <w:ind w:left="720" w:right="130" w:hanging="720"/>
        <w:jc w:val="both"/>
        <w:rPr>
          <w:rFonts w:ascii="AU Passata" w:hAnsi="AU Passata"/>
          <w:sz w:val="18"/>
          <w:szCs w:val="18"/>
          <w:lang w:val="en-GB"/>
        </w:rPr>
      </w:pPr>
    </w:p>
    <w:p w14:paraId="5D3D12AA" w14:textId="77777777" w:rsidR="00C476AC" w:rsidRPr="006E135D" w:rsidRDefault="00C476AC" w:rsidP="00C476AC">
      <w:pPr>
        <w:numPr>
          <w:ilvl w:val="0"/>
          <w:numId w:val="2"/>
        </w:numPr>
        <w:spacing w:after="0"/>
        <w:ind w:left="720" w:hanging="720"/>
        <w:jc w:val="both"/>
        <w:rPr>
          <w:rFonts w:ascii="AU Passata" w:hAnsi="AU Passata"/>
          <w:b/>
          <w:sz w:val="18"/>
          <w:szCs w:val="18"/>
          <w:lang w:val="en-US"/>
        </w:rPr>
      </w:pPr>
      <w:r w:rsidRPr="006E135D">
        <w:rPr>
          <w:rFonts w:ascii="AU Passata" w:hAnsi="AU Passata"/>
          <w:b/>
          <w:sz w:val="18"/>
          <w:szCs w:val="18"/>
          <w:lang w:val="en-US"/>
        </w:rPr>
        <w:lastRenderedPageBreak/>
        <w:t>BREACH</w:t>
      </w:r>
    </w:p>
    <w:p w14:paraId="0B01E924" w14:textId="77777777" w:rsidR="00C476AC" w:rsidRPr="006E135D" w:rsidRDefault="00C476AC" w:rsidP="00C476AC">
      <w:pPr>
        <w:spacing w:after="0"/>
        <w:ind w:left="720" w:hanging="720"/>
        <w:jc w:val="both"/>
        <w:rPr>
          <w:rFonts w:ascii="AU Passata" w:hAnsi="AU Passata"/>
          <w:b/>
          <w:sz w:val="18"/>
          <w:szCs w:val="18"/>
          <w:lang w:val="en-US"/>
        </w:rPr>
      </w:pPr>
    </w:p>
    <w:p w14:paraId="6359B456" w14:textId="77777777" w:rsidR="00C476AC" w:rsidRPr="006E135D" w:rsidRDefault="00C476AC" w:rsidP="00C476AC">
      <w:pPr>
        <w:numPr>
          <w:ilvl w:val="1"/>
          <w:numId w:val="2"/>
        </w:numPr>
        <w:spacing w:after="0"/>
        <w:ind w:left="720" w:hanging="720"/>
        <w:jc w:val="both"/>
        <w:rPr>
          <w:rFonts w:ascii="AU Passata" w:hAnsi="AU Passata"/>
          <w:sz w:val="18"/>
          <w:szCs w:val="18"/>
          <w:lang w:val="en-US"/>
        </w:rPr>
      </w:pPr>
      <w:r w:rsidRPr="006E135D">
        <w:rPr>
          <w:rFonts w:ascii="AU Passata" w:hAnsi="AU Passata"/>
          <w:sz w:val="18"/>
          <w:szCs w:val="18"/>
          <w:lang w:val="en-GB"/>
        </w:rPr>
        <w:t xml:space="preserve">If a Party commits a material breach of or repeatedly breaches its obligations under this Project Agreement and the breach has not been remedied within thirty (30) calendar days from a written request by the Project Management, the Project Management may terminate the Project Agreement vis-à-vis the Party in breach with immediate effect. </w:t>
      </w:r>
    </w:p>
    <w:p w14:paraId="0368322B" w14:textId="77777777" w:rsidR="00C476AC" w:rsidRPr="006E135D" w:rsidRDefault="00C476AC" w:rsidP="00C476AC">
      <w:pPr>
        <w:spacing w:after="0"/>
        <w:ind w:left="720" w:hanging="720"/>
        <w:jc w:val="both"/>
        <w:rPr>
          <w:rFonts w:ascii="AU Passata" w:hAnsi="AU Passata"/>
          <w:sz w:val="18"/>
          <w:szCs w:val="18"/>
          <w:lang w:val="en-US"/>
        </w:rPr>
      </w:pPr>
    </w:p>
    <w:p w14:paraId="4F5956D0" w14:textId="77777777" w:rsidR="00C476AC" w:rsidRPr="006E135D" w:rsidRDefault="00C476AC" w:rsidP="00C476AC">
      <w:pPr>
        <w:numPr>
          <w:ilvl w:val="1"/>
          <w:numId w:val="2"/>
        </w:numPr>
        <w:spacing w:after="0"/>
        <w:ind w:left="720" w:hanging="720"/>
        <w:jc w:val="both"/>
        <w:rPr>
          <w:rFonts w:ascii="AU Passata" w:hAnsi="AU Passata"/>
          <w:sz w:val="18"/>
          <w:szCs w:val="18"/>
          <w:lang w:val="en-US"/>
        </w:rPr>
      </w:pPr>
      <w:bookmarkStart w:id="8" w:name="_Ref40780895"/>
      <w:r w:rsidRPr="006E135D">
        <w:rPr>
          <w:rFonts w:ascii="AU Passata" w:hAnsi="AU Passata"/>
          <w:sz w:val="18"/>
          <w:szCs w:val="18"/>
          <w:lang w:val="en-GB"/>
        </w:rPr>
        <w:t>If a Party is prevented from fulfilling its obligations other than the payment obligations under this Project Agreement as a result of extraordinary events beyond the Party’s control and which the Party could not have foreseen when the Project Agreement was entered into (force majeure), this shall not be regarded as a breach. In such cases the other Party/ies shall, however, be entitled to terminate the Project Agreement if the result would otherwise be a material delay in the completion of the Project.</w:t>
      </w:r>
      <w:bookmarkEnd w:id="8"/>
      <w:r w:rsidRPr="006E135D">
        <w:rPr>
          <w:rFonts w:ascii="AU Passata" w:hAnsi="AU Passata"/>
          <w:sz w:val="18"/>
          <w:szCs w:val="18"/>
          <w:lang w:val="en-GB"/>
        </w:rPr>
        <w:t xml:space="preserve"> </w:t>
      </w:r>
    </w:p>
    <w:p w14:paraId="3164566F" w14:textId="77777777" w:rsidR="00C476AC" w:rsidRPr="006E135D" w:rsidRDefault="00C476AC" w:rsidP="00C476AC">
      <w:pPr>
        <w:spacing w:after="0"/>
        <w:ind w:left="720" w:hanging="720"/>
        <w:jc w:val="both"/>
        <w:rPr>
          <w:rFonts w:ascii="AU Passata" w:hAnsi="AU Passata"/>
          <w:sz w:val="18"/>
          <w:szCs w:val="18"/>
          <w:lang w:val="en-US"/>
        </w:rPr>
      </w:pPr>
    </w:p>
    <w:p w14:paraId="7154B73D" w14:textId="77777777" w:rsidR="00C476AC" w:rsidRPr="006E135D" w:rsidRDefault="00C476AC" w:rsidP="00C476AC">
      <w:pPr>
        <w:numPr>
          <w:ilvl w:val="1"/>
          <w:numId w:val="2"/>
        </w:numPr>
        <w:spacing w:after="0"/>
        <w:ind w:left="720" w:hanging="720"/>
        <w:jc w:val="both"/>
        <w:rPr>
          <w:rFonts w:ascii="AU Passata" w:hAnsi="AU Passata"/>
          <w:sz w:val="18"/>
          <w:szCs w:val="18"/>
          <w:lang w:val="en-GB"/>
        </w:rPr>
      </w:pPr>
      <w:r w:rsidRPr="006E135D">
        <w:rPr>
          <w:rFonts w:ascii="AU Passata" w:hAnsi="AU Passata"/>
          <w:sz w:val="18"/>
          <w:szCs w:val="18"/>
          <w:lang w:val="en-GB"/>
        </w:rPr>
        <w:t xml:space="preserve">If the Agreement is terminated vis-à-vis a Party in breach, the other Party/ies can claim compensation for the loss caused by the breach in accordance with the provisions set out in section </w:t>
      </w:r>
      <w:r w:rsidRPr="006E135D">
        <w:rPr>
          <w:rFonts w:ascii="AU Passata" w:hAnsi="AU Passata"/>
          <w:sz w:val="18"/>
          <w:szCs w:val="18"/>
          <w:lang w:val="en-GB"/>
        </w:rPr>
        <w:fldChar w:fldCharType="begin"/>
      </w:r>
      <w:r w:rsidRPr="006E135D">
        <w:rPr>
          <w:rFonts w:ascii="AU Passata" w:hAnsi="AU Passata"/>
          <w:sz w:val="18"/>
          <w:szCs w:val="18"/>
          <w:lang w:val="en-GB"/>
        </w:rPr>
        <w:instrText xml:space="preserve"> REF _Ref40780873 \r \h  \* MERGEFORMAT </w:instrText>
      </w:r>
      <w:r w:rsidRPr="006E135D">
        <w:rPr>
          <w:rFonts w:ascii="AU Passata" w:hAnsi="AU Passata"/>
          <w:sz w:val="18"/>
          <w:szCs w:val="18"/>
          <w:lang w:val="en-GB"/>
        </w:rPr>
      </w:r>
      <w:r w:rsidRPr="006E135D">
        <w:rPr>
          <w:rFonts w:ascii="AU Passata" w:hAnsi="AU Passata"/>
          <w:sz w:val="18"/>
          <w:szCs w:val="18"/>
          <w:lang w:val="en-GB"/>
        </w:rPr>
        <w:fldChar w:fldCharType="separate"/>
      </w:r>
      <w:r w:rsidRPr="006E135D">
        <w:rPr>
          <w:rFonts w:ascii="AU Passata" w:hAnsi="AU Passata"/>
          <w:sz w:val="18"/>
          <w:szCs w:val="18"/>
          <w:lang w:val="en-GB"/>
        </w:rPr>
        <w:t>11</w:t>
      </w:r>
      <w:r w:rsidRPr="006E135D">
        <w:rPr>
          <w:rFonts w:ascii="AU Passata" w:hAnsi="AU Passata"/>
          <w:sz w:val="18"/>
          <w:szCs w:val="18"/>
          <w:lang w:val="en-GB"/>
        </w:rPr>
        <w:fldChar w:fldCharType="end"/>
      </w:r>
      <w:r w:rsidRPr="006E135D">
        <w:rPr>
          <w:rFonts w:ascii="AU Passata" w:hAnsi="AU Passata"/>
          <w:sz w:val="18"/>
          <w:szCs w:val="18"/>
          <w:lang w:val="en-GB"/>
        </w:rPr>
        <w:t xml:space="preserve">. </w:t>
      </w:r>
    </w:p>
    <w:p w14:paraId="5A0693F9"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49679830"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26465663" w14:textId="77777777" w:rsidR="00C476AC" w:rsidRPr="006E135D" w:rsidRDefault="00C476AC" w:rsidP="00C476AC">
      <w:pPr>
        <w:numPr>
          <w:ilvl w:val="0"/>
          <w:numId w:val="2"/>
        </w:numPr>
        <w:spacing w:after="0"/>
        <w:ind w:left="720" w:hanging="720"/>
        <w:jc w:val="both"/>
        <w:rPr>
          <w:rFonts w:ascii="AU Passata" w:hAnsi="AU Passata"/>
          <w:b/>
          <w:sz w:val="18"/>
          <w:szCs w:val="18"/>
          <w:lang w:val="en-US"/>
        </w:rPr>
      </w:pPr>
      <w:bookmarkStart w:id="9" w:name="_Ref40780873"/>
      <w:r w:rsidRPr="006E135D">
        <w:rPr>
          <w:rFonts w:ascii="AU Passata" w:hAnsi="AU Passata"/>
          <w:b/>
          <w:sz w:val="18"/>
          <w:szCs w:val="18"/>
          <w:lang w:val="en-US"/>
        </w:rPr>
        <w:t>LIABILITY</w:t>
      </w:r>
      <w:bookmarkEnd w:id="9"/>
    </w:p>
    <w:p w14:paraId="736CCB7C" w14:textId="77777777" w:rsidR="00C476AC" w:rsidRPr="006E135D" w:rsidRDefault="00C476AC" w:rsidP="00C476AC">
      <w:pPr>
        <w:spacing w:after="0"/>
        <w:jc w:val="both"/>
        <w:rPr>
          <w:rFonts w:ascii="AU Passata" w:hAnsi="AU Passata"/>
          <w:b/>
          <w:sz w:val="18"/>
          <w:szCs w:val="18"/>
          <w:lang w:val="en-US"/>
        </w:rPr>
      </w:pPr>
    </w:p>
    <w:p w14:paraId="2FC744BE" w14:textId="77777777" w:rsidR="00C476AC" w:rsidRPr="006E135D" w:rsidRDefault="00C476AC" w:rsidP="00C476AC">
      <w:pPr>
        <w:numPr>
          <w:ilvl w:val="1"/>
          <w:numId w:val="2"/>
        </w:numPr>
        <w:spacing w:after="0"/>
        <w:ind w:left="720" w:hanging="720"/>
        <w:jc w:val="both"/>
        <w:rPr>
          <w:rFonts w:ascii="AU Passata" w:hAnsi="AU Passata"/>
          <w:sz w:val="18"/>
          <w:szCs w:val="18"/>
          <w:lang w:val="en-US"/>
        </w:rPr>
      </w:pPr>
      <w:r w:rsidRPr="006E135D">
        <w:rPr>
          <w:rFonts w:ascii="AU Passata" w:hAnsi="AU Passata"/>
          <w:sz w:val="18"/>
          <w:szCs w:val="18"/>
          <w:lang w:val="en-GB"/>
        </w:rPr>
        <w:t>The Parties shall be liable in accordance with the ordinary rules of liability in Danish law.</w:t>
      </w:r>
    </w:p>
    <w:p w14:paraId="0AA4E7B2" w14:textId="77777777" w:rsidR="00C476AC" w:rsidRPr="006E135D" w:rsidRDefault="00C476AC" w:rsidP="00C476AC">
      <w:pPr>
        <w:spacing w:after="0"/>
        <w:jc w:val="both"/>
        <w:rPr>
          <w:rFonts w:ascii="AU Passata" w:hAnsi="AU Passata"/>
          <w:sz w:val="18"/>
          <w:szCs w:val="18"/>
          <w:lang w:val="en-US"/>
        </w:rPr>
      </w:pPr>
    </w:p>
    <w:p w14:paraId="735953C1" w14:textId="77777777" w:rsidR="00C476AC" w:rsidRPr="006E135D" w:rsidRDefault="00C476AC" w:rsidP="00C476AC">
      <w:pPr>
        <w:numPr>
          <w:ilvl w:val="1"/>
          <w:numId w:val="2"/>
        </w:numPr>
        <w:spacing w:after="0"/>
        <w:ind w:left="720" w:hanging="720"/>
        <w:jc w:val="both"/>
        <w:rPr>
          <w:rFonts w:ascii="AU Passata" w:hAnsi="AU Passata"/>
          <w:sz w:val="18"/>
          <w:szCs w:val="18"/>
          <w:lang w:val="en-US"/>
        </w:rPr>
      </w:pPr>
      <w:r w:rsidRPr="006E135D">
        <w:rPr>
          <w:rFonts w:ascii="AU Passata" w:hAnsi="AU Passata"/>
          <w:sz w:val="18"/>
          <w:szCs w:val="18"/>
          <w:lang w:val="en-GB"/>
        </w:rPr>
        <w:t>The Parties do not provide any guarantee and cannot be held liable if their performance in connection with the completion of the Project does not lead to a specific result.</w:t>
      </w:r>
    </w:p>
    <w:p w14:paraId="44EF06E1" w14:textId="77777777" w:rsidR="00C476AC" w:rsidRPr="006E135D" w:rsidRDefault="00C476AC" w:rsidP="00C476AC">
      <w:pPr>
        <w:spacing w:after="0"/>
        <w:ind w:left="720"/>
        <w:jc w:val="both"/>
        <w:rPr>
          <w:rFonts w:ascii="AU Passata" w:hAnsi="AU Passata"/>
          <w:sz w:val="18"/>
          <w:szCs w:val="18"/>
          <w:lang w:val="en-US"/>
        </w:rPr>
      </w:pPr>
    </w:p>
    <w:p w14:paraId="20E7B1A5" w14:textId="77777777" w:rsidR="00C476AC" w:rsidRPr="006E135D" w:rsidRDefault="00C476AC" w:rsidP="00C476AC">
      <w:pPr>
        <w:numPr>
          <w:ilvl w:val="1"/>
          <w:numId w:val="2"/>
        </w:numPr>
        <w:spacing w:after="0"/>
        <w:ind w:left="720" w:hanging="720"/>
        <w:jc w:val="both"/>
        <w:rPr>
          <w:rFonts w:ascii="AU Passata" w:hAnsi="AU Passata"/>
          <w:sz w:val="18"/>
          <w:szCs w:val="18"/>
          <w:lang w:val="en-US"/>
        </w:rPr>
      </w:pPr>
      <w:r w:rsidRPr="006E135D">
        <w:rPr>
          <w:rFonts w:ascii="AU Passata" w:hAnsi="AU Passata"/>
          <w:sz w:val="18"/>
          <w:szCs w:val="18"/>
          <w:lang w:val="en-GB"/>
        </w:rPr>
        <w:t xml:space="preserve">The Parties shall perform their tasks towards the completion of the Project to the best of their ability and in accordance with best practices for scientific work. A Party shall be liable for gross negligence or intentional neglect of its obligations under the Agreement. </w:t>
      </w:r>
    </w:p>
    <w:p w14:paraId="7396BA7D" w14:textId="77777777" w:rsidR="00C476AC" w:rsidRPr="006E135D" w:rsidRDefault="00C476AC" w:rsidP="00C476AC">
      <w:pPr>
        <w:spacing w:after="0"/>
        <w:jc w:val="both"/>
        <w:rPr>
          <w:rFonts w:ascii="AU Passata" w:hAnsi="AU Passata"/>
          <w:sz w:val="18"/>
          <w:szCs w:val="18"/>
          <w:lang w:val="en-US"/>
        </w:rPr>
      </w:pPr>
    </w:p>
    <w:p w14:paraId="787D4C69" w14:textId="77777777" w:rsidR="00C476AC" w:rsidRPr="006E135D" w:rsidRDefault="00C476AC" w:rsidP="00C476AC">
      <w:pPr>
        <w:numPr>
          <w:ilvl w:val="1"/>
          <w:numId w:val="2"/>
        </w:numPr>
        <w:spacing w:after="0"/>
        <w:ind w:left="709" w:hanging="709"/>
        <w:jc w:val="both"/>
        <w:rPr>
          <w:rFonts w:ascii="AU Passata" w:hAnsi="AU Passata"/>
          <w:sz w:val="18"/>
          <w:szCs w:val="18"/>
          <w:lang w:val="en-US"/>
        </w:rPr>
      </w:pPr>
      <w:r w:rsidRPr="006E135D">
        <w:rPr>
          <w:rFonts w:ascii="AU Passata" w:hAnsi="AU Passata"/>
          <w:sz w:val="18"/>
          <w:szCs w:val="18"/>
          <w:lang w:val="en-GB"/>
        </w:rPr>
        <w:t>If a Party uses Foreground Knowledge, another Party’s Background Knowledge or Material under the terms of this Project Agreement, then such use is at such Party’s own risk. The receiving Party shall not in any way or in respect of any situation bring a claim against the providing Party based on such use, except to the extent the claim was caused or exacerbated by the wilful misconduct of the disclosing Party. The Parties acknowledge that Foreground Knowledge, Background Knowledge or Material is provided ‘as is’ and without any representation or warranty, express or implied, as to its accuracy or completeness, including, without limitation, any implied warranty of merchantability or fitness for a particular purpose or any warranty that the use of Foreground Knowledge, Background Knowledge or Material will not infringe or violate any patent or other proprietary rights of any third party.</w:t>
      </w:r>
    </w:p>
    <w:p w14:paraId="79E953D9" w14:textId="77777777" w:rsidR="00C476AC" w:rsidRPr="006E135D" w:rsidRDefault="00C476AC" w:rsidP="00C476AC">
      <w:pPr>
        <w:spacing w:after="0"/>
        <w:jc w:val="both"/>
        <w:rPr>
          <w:rFonts w:ascii="AU Passata" w:hAnsi="AU Passata"/>
          <w:sz w:val="18"/>
          <w:szCs w:val="18"/>
          <w:lang w:val="en-US"/>
        </w:rPr>
      </w:pPr>
    </w:p>
    <w:p w14:paraId="0742A7D8" w14:textId="77777777" w:rsidR="00C476AC" w:rsidRPr="006E135D" w:rsidRDefault="00C476AC" w:rsidP="00C476AC">
      <w:pPr>
        <w:numPr>
          <w:ilvl w:val="1"/>
          <w:numId w:val="2"/>
        </w:numPr>
        <w:spacing w:after="0"/>
        <w:ind w:left="720" w:hanging="720"/>
        <w:jc w:val="both"/>
        <w:rPr>
          <w:rFonts w:ascii="AU Passata" w:hAnsi="AU Passata"/>
          <w:sz w:val="18"/>
          <w:szCs w:val="18"/>
          <w:lang w:val="en-US"/>
        </w:rPr>
      </w:pPr>
      <w:r w:rsidRPr="006E135D">
        <w:rPr>
          <w:rFonts w:ascii="AU Passata" w:hAnsi="AU Passata"/>
          <w:sz w:val="18"/>
          <w:szCs w:val="18"/>
          <w:lang w:val="en-GB"/>
        </w:rPr>
        <w:t xml:space="preserve">The Company/ies shall indemnify and hold Institutions harmless from any losses due to a third party’s claim for compensation that result from the Company/ies use of Foreground Knowledge, including without limitations product liability claims and/or infringement of intellectual property rights, except to the extent such claim was caused or exacerbated bythe wilful misconduct of Institutions. The limitation of liability in clauses </w:t>
      </w:r>
      <w:r w:rsidRPr="006E135D">
        <w:rPr>
          <w:rFonts w:ascii="AU Passata" w:hAnsi="AU Passata"/>
          <w:sz w:val="18"/>
          <w:szCs w:val="18"/>
          <w:lang w:val="en-GB"/>
        </w:rPr>
        <w:fldChar w:fldCharType="begin"/>
      </w:r>
      <w:r w:rsidRPr="006E135D">
        <w:rPr>
          <w:rFonts w:ascii="AU Passata" w:hAnsi="AU Passata"/>
          <w:sz w:val="18"/>
          <w:szCs w:val="18"/>
          <w:lang w:val="en-GB"/>
        </w:rPr>
        <w:instrText xml:space="preserve"> REF _Ref120090123 \r \h  \* MERGEFORMAT </w:instrText>
      </w:r>
      <w:r w:rsidRPr="006E135D">
        <w:rPr>
          <w:rFonts w:ascii="AU Passata" w:hAnsi="AU Passata"/>
          <w:sz w:val="18"/>
          <w:szCs w:val="18"/>
          <w:lang w:val="en-GB"/>
        </w:rPr>
      </w:r>
      <w:r w:rsidRPr="006E135D">
        <w:rPr>
          <w:rFonts w:ascii="AU Passata" w:hAnsi="AU Passata"/>
          <w:sz w:val="18"/>
          <w:szCs w:val="18"/>
          <w:lang w:val="en-GB"/>
        </w:rPr>
        <w:fldChar w:fldCharType="separate"/>
      </w:r>
      <w:r w:rsidRPr="006E135D">
        <w:rPr>
          <w:rFonts w:ascii="AU Passata" w:hAnsi="AU Passata"/>
          <w:sz w:val="18"/>
          <w:szCs w:val="18"/>
          <w:lang w:val="en-GB"/>
        </w:rPr>
        <w:t>11.7</w:t>
      </w:r>
      <w:r w:rsidRPr="006E135D">
        <w:rPr>
          <w:rFonts w:ascii="AU Passata" w:hAnsi="AU Passata"/>
          <w:sz w:val="18"/>
          <w:szCs w:val="18"/>
          <w:lang w:val="en-GB"/>
        </w:rPr>
        <w:fldChar w:fldCharType="end"/>
      </w:r>
      <w:r w:rsidRPr="006E135D">
        <w:rPr>
          <w:rFonts w:ascii="AU Passata" w:hAnsi="AU Passata"/>
          <w:sz w:val="18"/>
          <w:szCs w:val="18"/>
          <w:lang w:val="en-GB"/>
        </w:rPr>
        <w:t xml:space="preserve"> and </w:t>
      </w:r>
      <w:r w:rsidRPr="006E135D">
        <w:rPr>
          <w:rFonts w:ascii="AU Passata" w:hAnsi="AU Passata"/>
          <w:sz w:val="18"/>
          <w:szCs w:val="18"/>
          <w:lang w:val="en-GB"/>
        </w:rPr>
        <w:fldChar w:fldCharType="begin"/>
      </w:r>
      <w:r w:rsidRPr="006E135D">
        <w:rPr>
          <w:rFonts w:ascii="AU Passata" w:hAnsi="AU Passata"/>
          <w:sz w:val="18"/>
          <w:szCs w:val="18"/>
          <w:lang w:val="en-GB"/>
        </w:rPr>
        <w:instrText xml:space="preserve"> REF _Ref120090231 \r \h  \* MERGEFORMAT </w:instrText>
      </w:r>
      <w:r w:rsidRPr="006E135D">
        <w:rPr>
          <w:rFonts w:ascii="AU Passata" w:hAnsi="AU Passata"/>
          <w:sz w:val="18"/>
          <w:szCs w:val="18"/>
          <w:lang w:val="en-GB"/>
        </w:rPr>
      </w:r>
      <w:r w:rsidRPr="006E135D">
        <w:rPr>
          <w:rFonts w:ascii="AU Passata" w:hAnsi="AU Passata"/>
          <w:sz w:val="18"/>
          <w:szCs w:val="18"/>
          <w:lang w:val="en-GB"/>
        </w:rPr>
        <w:fldChar w:fldCharType="separate"/>
      </w:r>
      <w:r w:rsidRPr="006E135D">
        <w:rPr>
          <w:rFonts w:ascii="AU Passata" w:hAnsi="AU Passata"/>
          <w:sz w:val="18"/>
          <w:szCs w:val="18"/>
          <w:lang w:val="en-GB"/>
        </w:rPr>
        <w:t>11.8</w:t>
      </w:r>
      <w:r w:rsidRPr="006E135D">
        <w:rPr>
          <w:rFonts w:ascii="AU Passata" w:hAnsi="AU Passata"/>
          <w:sz w:val="18"/>
          <w:szCs w:val="18"/>
          <w:lang w:val="en-GB"/>
        </w:rPr>
        <w:fldChar w:fldCharType="end"/>
      </w:r>
      <w:r w:rsidRPr="006E135D">
        <w:rPr>
          <w:rFonts w:ascii="AU Passata" w:hAnsi="AU Passata"/>
          <w:sz w:val="18"/>
          <w:szCs w:val="18"/>
          <w:lang w:val="en-GB"/>
        </w:rPr>
        <w:t xml:space="preserve"> shall not apply to such losses.</w:t>
      </w:r>
    </w:p>
    <w:p w14:paraId="232DAE43" w14:textId="77777777" w:rsidR="00C476AC" w:rsidRPr="006E135D" w:rsidRDefault="00C476AC" w:rsidP="00C476AC">
      <w:pPr>
        <w:spacing w:after="0"/>
        <w:jc w:val="both"/>
        <w:rPr>
          <w:rFonts w:ascii="AU Passata" w:hAnsi="AU Passata"/>
          <w:sz w:val="18"/>
          <w:szCs w:val="18"/>
          <w:lang w:val="en-US"/>
        </w:rPr>
      </w:pPr>
    </w:p>
    <w:p w14:paraId="2A82FAEF" w14:textId="77777777" w:rsidR="00C476AC" w:rsidRPr="006E135D" w:rsidRDefault="00C476AC" w:rsidP="00C476AC">
      <w:pPr>
        <w:numPr>
          <w:ilvl w:val="1"/>
          <w:numId w:val="2"/>
        </w:numPr>
        <w:spacing w:after="0"/>
        <w:ind w:left="720" w:hanging="720"/>
        <w:jc w:val="both"/>
        <w:rPr>
          <w:rFonts w:ascii="AU Passata" w:hAnsi="AU Passata"/>
          <w:sz w:val="18"/>
          <w:szCs w:val="18"/>
          <w:lang w:val="en-US"/>
        </w:rPr>
      </w:pPr>
      <w:r w:rsidRPr="006E135D">
        <w:rPr>
          <w:rFonts w:ascii="AU Passata" w:hAnsi="AU Passata"/>
          <w:sz w:val="18"/>
          <w:szCs w:val="18"/>
          <w:lang w:val="en-GB"/>
        </w:rPr>
        <w:t>No Party shall be liable for a failure to fulfil its obligations under the</w:t>
      </w:r>
      <w:r w:rsidRPr="006E135D">
        <w:rPr>
          <w:rFonts w:ascii="AU Passata" w:hAnsi="AU Passata"/>
          <w:lang w:val="en-US"/>
        </w:rPr>
        <w:t xml:space="preserve"> </w:t>
      </w:r>
      <w:r w:rsidRPr="006E135D">
        <w:rPr>
          <w:rFonts w:ascii="AU Passata" w:hAnsi="AU Passata"/>
          <w:sz w:val="18"/>
          <w:szCs w:val="18"/>
          <w:lang w:val="en-GB"/>
        </w:rPr>
        <w:t xml:space="preserve">Project Agreement if the failure to perform is due to force majeure as set out in clause </w:t>
      </w:r>
      <w:r w:rsidRPr="006E135D">
        <w:rPr>
          <w:rFonts w:ascii="AU Passata" w:hAnsi="AU Passata"/>
          <w:sz w:val="18"/>
          <w:szCs w:val="18"/>
          <w:lang w:val="en-GB"/>
        </w:rPr>
        <w:fldChar w:fldCharType="begin"/>
      </w:r>
      <w:r w:rsidRPr="006E135D">
        <w:rPr>
          <w:rFonts w:ascii="AU Passata" w:hAnsi="AU Passata"/>
          <w:sz w:val="18"/>
          <w:szCs w:val="18"/>
          <w:lang w:val="en-GB"/>
        </w:rPr>
        <w:instrText xml:space="preserve"> REF _Ref40780895 \r \h  \* MERGEFORMAT </w:instrText>
      </w:r>
      <w:r w:rsidRPr="006E135D">
        <w:rPr>
          <w:rFonts w:ascii="AU Passata" w:hAnsi="AU Passata"/>
          <w:sz w:val="18"/>
          <w:szCs w:val="18"/>
          <w:lang w:val="en-GB"/>
        </w:rPr>
      </w:r>
      <w:r w:rsidRPr="006E135D">
        <w:rPr>
          <w:rFonts w:ascii="AU Passata" w:hAnsi="AU Passata"/>
          <w:sz w:val="18"/>
          <w:szCs w:val="18"/>
          <w:lang w:val="en-GB"/>
        </w:rPr>
        <w:fldChar w:fldCharType="separate"/>
      </w:r>
      <w:r w:rsidRPr="006E135D">
        <w:rPr>
          <w:rFonts w:ascii="AU Passata" w:hAnsi="AU Passata"/>
          <w:sz w:val="18"/>
          <w:szCs w:val="18"/>
          <w:lang w:val="en-GB"/>
        </w:rPr>
        <w:t>10.2</w:t>
      </w:r>
      <w:r w:rsidRPr="006E135D">
        <w:rPr>
          <w:rFonts w:ascii="AU Passata" w:hAnsi="AU Passata"/>
          <w:sz w:val="18"/>
          <w:szCs w:val="18"/>
          <w:lang w:val="en-GB"/>
        </w:rPr>
        <w:fldChar w:fldCharType="end"/>
      </w:r>
      <w:r w:rsidRPr="006E135D">
        <w:rPr>
          <w:rFonts w:ascii="AU Passata" w:hAnsi="AU Passata"/>
          <w:sz w:val="18"/>
          <w:szCs w:val="18"/>
          <w:lang w:val="en-GB"/>
        </w:rPr>
        <w:t>.</w:t>
      </w:r>
    </w:p>
    <w:p w14:paraId="7DE17E4F" w14:textId="77777777" w:rsidR="00C476AC" w:rsidRPr="006E135D" w:rsidRDefault="00C476AC" w:rsidP="00C476AC">
      <w:pPr>
        <w:spacing w:after="0"/>
        <w:jc w:val="both"/>
        <w:rPr>
          <w:rFonts w:ascii="AU Passata" w:hAnsi="AU Passata"/>
          <w:sz w:val="18"/>
          <w:szCs w:val="18"/>
          <w:lang w:val="en-US"/>
        </w:rPr>
      </w:pPr>
    </w:p>
    <w:p w14:paraId="4EB79495" w14:textId="77777777" w:rsidR="00C476AC" w:rsidRPr="006E135D" w:rsidRDefault="00C476AC" w:rsidP="00C476AC">
      <w:pPr>
        <w:numPr>
          <w:ilvl w:val="1"/>
          <w:numId w:val="2"/>
        </w:numPr>
        <w:spacing w:after="0"/>
        <w:ind w:left="720" w:hanging="720"/>
        <w:jc w:val="both"/>
        <w:rPr>
          <w:rFonts w:ascii="AU Passata" w:hAnsi="AU Passata"/>
          <w:sz w:val="18"/>
          <w:szCs w:val="18"/>
          <w:lang w:val="en-US"/>
        </w:rPr>
      </w:pPr>
      <w:bookmarkStart w:id="10" w:name="_Ref120090123"/>
      <w:r w:rsidRPr="006E135D">
        <w:rPr>
          <w:rFonts w:ascii="AU Passata" w:hAnsi="AU Passata"/>
          <w:sz w:val="18"/>
          <w:szCs w:val="18"/>
          <w:lang w:val="en-GB"/>
        </w:rPr>
        <w:t xml:space="preserve">Apart from a breach of confidentiality and non-use, cf. section </w:t>
      </w:r>
      <w:r w:rsidRPr="006E135D">
        <w:rPr>
          <w:rFonts w:ascii="AU Passata" w:hAnsi="AU Passata"/>
          <w:sz w:val="18"/>
          <w:szCs w:val="18"/>
          <w:lang w:val="en-GB"/>
        </w:rPr>
        <w:fldChar w:fldCharType="begin"/>
      </w:r>
      <w:r w:rsidRPr="006E135D">
        <w:rPr>
          <w:rFonts w:ascii="AU Passata" w:hAnsi="AU Passata"/>
          <w:sz w:val="18"/>
          <w:szCs w:val="18"/>
          <w:lang w:val="en-GB"/>
        </w:rPr>
        <w:instrText xml:space="preserve"> REF _Ref40780847 \r \h  \* MERGEFORMAT </w:instrText>
      </w:r>
      <w:r w:rsidRPr="006E135D">
        <w:rPr>
          <w:rFonts w:ascii="AU Passata" w:hAnsi="AU Passata"/>
          <w:sz w:val="18"/>
          <w:szCs w:val="18"/>
          <w:lang w:val="en-GB"/>
        </w:rPr>
      </w:r>
      <w:r w:rsidRPr="006E135D">
        <w:rPr>
          <w:rFonts w:ascii="AU Passata" w:hAnsi="AU Passata"/>
          <w:sz w:val="18"/>
          <w:szCs w:val="18"/>
          <w:lang w:val="en-GB"/>
        </w:rPr>
        <w:fldChar w:fldCharType="separate"/>
      </w:r>
      <w:r w:rsidRPr="006E135D">
        <w:rPr>
          <w:rFonts w:ascii="AU Passata" w:hAnsi="AU Passata"/>
          <w:sz w:val="18"/>
          <w:szCs w:val="18"/>
          <w:lang w:val="en-GB"/>
        </w:rPr>
        <w:t>7</w:t>
      </w:r>
      <w:r w:rsidRPr="006E135D">
        <w:rPr>
          <w:rFonts w:ascii="AU Passata" w:hAnsi="AU Passata"/>
          <w:sz w:val="18"/>
          <w:szCs w:val="18"/>
          <w:lang w:val="en-GB"/>
        </w:rPr>
        <w:fldChar w:fldCharType="end"/>
      </w:r>
      <w:r w:rsidRPr="006E135D">
        <w:rPr>
          <w:rFonts w:ascii="AU Passata" w:hAnsi="AU Passata"/>
          <w:sz w:val="18"/>
          <w:szCs w:val="18"/>
          <w:lang w:val="en-GB"/>
        </w:rPr>
        <w:t>, no Party is liable to the other for consequential losses such as production interruptions, loss of turnover/profit, and other indirect losses.</w:t>
      </w:r>
      <w:bookmarkEnd w:id="10"/>
      <w:r w:rsidRPr="006E135D">
        <w:rPr>
          <w:rFonts w:ascii="AU Passata" w:hAnsi="AU Passata"/>
          <w:sz w:val="18"/>
          <w:szCs w:val="18"/>
          <w:lang w:val="en-GB"/>
        </w:rPr>
        <w:t xml:space="preserve"> </w:t>
      </w:r>
      <w:bookmarkStart w:id="11" w:name="_Ref120090231"/>
    </w:p>
    <w:p w14:paraId="73CC09F1" w14:textId="77777777" w:rsidR="00C476AC" w:rsidRPr="006E135D" w:rsidRDefault="00C476AC" w:rsidP="00C476AC">
      <w:pPr>
        <w:spacing w:after="0"/>
        <w:ind w:left="720"/>
        <w:jc w:val="both"/>
        <w:rPr>
          <w:rFonts w:ascii="AU Passata" w:hAnsi="AU Passata"/>
          <w:sz w:val="18"/>
          <w:szCs w:val="18"/>
          <w:lang w:val="en-US"/>
        </w:rPr>
      </w:pPr>
    </w:p>
    <w:p w14:paraId="75A65F61" w14:textId="77777777" w:rsidR="00C476AC" w:rsidRPr="006E135D" w:rsidRDefault="00C476AC" w:rsidP="00C476AC">
      <w:pPr>
        <w:numPr>
          <w:ilvl w:val="1"/>
          <w:numId w:val="2"/>
        </w:numPr>
        <w:spacing w:after="0"/>
        <w:ind w:left="720" w:hanging="720"/>
        <w:jc w:val="both"/>
        <w:rPr>
          <w:rFonts w:ascii="AU Passata" w:hAnsi="AU Passata"/>
          <w:sz w:val="18"/>
          <w:szCs w:val="18"/>
          <w:lang w:val="en-US"/>
        </w:rPr>
      </w:pPr>
      <w:r w:rsidRPr="006E135D">
        <w:rPr>
          <w:rFonts w:ascii="AU Passata" w:hAnsi="AU Passata"/>
          <w:sz w:val="18"/>
          <w:szCs w:val="18"/>
          <w:lang w:val="en-GB"/>
        </w:rPr>
        <w:t>A Party’s aggregate liability for simple negligence or omissions towards the other Party/ies shall be limited to once the Party’s share of the total costs of the Project or DKK 750,000 (seven hundred and fifty thousand) whichever is the highest amount.</w:t>
      </w:r>
      <w:bookmarkEnd w:id="11"/>
      <w:r w:rsidRPr="006E135D">
        <w:rPr>
          <w:rFonts w:ascii="AU Passata" w:hAnsi="AU Passata"/>
          <w:lang w:val="en-US"/>
        </w:rPr>
        <w:t xml:space="preserve"> </w:t>
      </w:r>
    </w:p>
    <w:p w14:paraId="0AA5FD9C"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US"/>
        </w:rPr>
      </w:pPr>
    </w:p>
    <w:p w14:paraId="1CFEF668"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7C3FB81D" w14:textId="77777777" w:rsidR="00C476AC" w:rsidRPr="006E135D" w:rsidRDefault="00C476AC" w:rsidP="00C476AC">
      <w:pPr>
        <w:numPr>
          <w:ilvl w:val="0"/>
          <w:numId w:val="2"/>
        </w:numPr>
        <w:spacing w:after="0"/>
        <w:ind w:left="720" w:hanging="720"/>
        <w:jc w:val="both"/>
        <w:rPr>
          <w:rFonts w:ascii="AU Passata" w:hAnsi="AU Passata"/>
          <w:b/>
          <w:sz w:val="18"/>
          <w:szCs w:val="18"/>
          <w:lang w:val="en-US"/>
        </w:rPr>
      </w:pPr>
      <w:r w:rsidRPr="006E135D">
        <w:rPr>
          <w:rFonts w:ascii="AU Passata" w:hAnsi="AU Passata"/>
          <w:b/>
          <w:sz w:val="18"/>
          <w:szCs w:val="18"/>
          <w:lang w:val="en-US"/>
        </w:rPr>
        <w:lastRenderedPageBreak/>
        <w:t>INFORMATION TO THE PUBLIC</w:t>
      </w:r>
    </w:p>
    <w:p w14:paraId="3387238D" w14:textId="77777777" w:rsidR="00C476AC" w:rsidRPr="006E135D" w:rsidRDefault="00C476AC" w:rsidP="00C476AC">
      <w:pPr>
        <w:spacing w:after="0"/>
        <w:ind w:left="720" w:hanging="720"/>
        <w:jc w:val="both"/>
        <w:rPr>
          <w:rFonts w:ascii="AU Passata" w:hAnsi="AU Passata"/>
          <w:b/>
          <w:sz w:val="18"/>
          <w:szCs w:val="18"/>
          <w:lang w:val="en-US"/>
        </w:rPr>
      </w:pPr>
    </w:p>
    <w:p w14:paraId="626BAB2B" w14:textId="77777777" w:rsidR="00C476AC" w:rsidRPr="006E135D" w:rsidRDefault="00C476AC" w:rsidP="00C476AC">
      <w:pPr>
        <w:numPr>
          <w:ilvl w:val="1"/>
          <w:numId w:val="2"/>
        </w:numPr>
        <w:spacing w:after="0"/>
        <w:ind w:left="720" w:hanging="720"/>
        <w:jc w:val="both"/>
        <w:rPr>
          <w:rFonts w:ascii="AU Passata" w:hAnsi="AU Passata"/>
          <w:sz w:val="18"/>
          <w:szCs w:val="18"/>
          <w:lang w:val="en-US"/>
        </w:rPr>
      </w:pPr>
      <w:r w:rsidRPr="006E135D">
        <w:rPr>
          <w:rFonts w:ascii="AU Passata" w:hAnsi="AU Passata"/>
          <w:sz w:val="18"/>
          <w:szCs w:val="18"/>
          <w:lang w:val="en-GB"/>
        </w:rPr>
        <w:t>To the extent the Institutions are legally obligated to publish information on private co-financing of the Institution’s research, the Company/ies accept that the requested information is published in accordance with relevant legal provisions.</w:t>
      </w:r>
    </w:p>
    <w:p w14:paraId="57926D62" w14:textId="77777777" w:rsidR="00C476AC" w:rsidRPr="006E135D" w:rsidRDefault="00C476AC" w:rsidP="00C476AC">
      <w:pPr>
        <w:spacing w:after="0"/>
        <w:ind w:left="720" w:hanging="720"/>
        <w:jc w:val="both"/>
        <w:rPr>
          <w:rFonts w:ascii="AU Passata" w:hAnsi="AU Passata"/>
          <w:sz w:val="18"/>
          <w:szCs w:val="18"/>
          <w:lang w:val="en-US"/>
        </w:rPr>
      </w:pPr>
    </w:p>
    <w:p w14:paraId="277B1D7F" w14:textId="77777777" w:rsidR="00C476AC" w:rsidRPr="006E135D" w:rsidRDefault="00C476AC" w:rsidP="00C476AC">
      <w:pPr>
        <w:numPr>
          <w:ilvl w:val="1"/>
          <w:numId w:val="2"/>
        </w:numPr>
        <w:spacing w:after="0"/>
        <w:ind w:left="720" w:hanging="720"/>
        <w:jc w:val="both"/>
        <w:rPr>
          <w:rFonts w:ascii="AU Passata" w:hAnsi="AU Passata"/>
          <w:sz w:val="18"/>
          <w:szCs w:val="18"/>
          <w:lang w:val="en-US"/>
        </w:rPr>
      </w:pPr>
      <w:r w:rsidRPr="006E135D">
        <w:rPr>
          <w:rFonts w:ascii="AU Passata" w:hAnsi="AU Passata"/>
          <w:sz w:val="18"/>
          <w:szCs w:val="18"/>
          <w:lang w:val="en-GB"/>
        </w:rPr>
        <w:t>No Party shall use the name, logo, or trademark of the other Party, its employees or affiliates in any publicity, advertising, or news release without the prior written approval of the other Party, which shall not be unreasonably withheld or delayed.</w:t>
      </w:r>
    </w:p>
    <w:p w14:paraId="39276342" w14:textId="77777777" w:rsidR="00C476AC" w:rsidRPr="006E135D" w:rsidRDefault="00C476AC" w:rsidP="00C476AC">
      <w:pPr>
        <w:widowControl w:val="0"/>
        <w:autoSpaceDE w:val="0"/>
        <w:autoSpaceDN w:val="0"/>
        <w:spacing w:before="1" w:after="0"/>
        <w:ind w:right="130"/>
        <w:jc w:val="both"/>
        <w:rPr>
          <w:rFonts w:ascii="AU Passata" w:hAnsi="AU Passata"/>
          <w:sz w:val="18"/>
          <w:szCs w:val="18"/>
          <w:lang w:val="en-GB"/>
        </w:rPr>
      </w:pPr>
    </w:p>
    <w:p w14:paraId="3717B7D0" w14:textId="77777777" w:rsidR="00C476AC" w:rsidRPr="006E135D" w:rsidRDefault="00C476AC" w:rsidP="00C476AC">
      <w:pPr>
        <w:widowControl w:val="0"/>
        <w:autoSpaceDE w:val="0"/>
        <w:autoSpaceDN w:val="0"/>
        <w:spacing w:before="1" w:after="0"/>
        <w:ind w:right="130"/>
        <w:jc w:val="both"/>
        <w:rPr>
          <w:rFonts w:ascii="AU Passata" w:hAnsi="AU Passata"/>
          <w:sz w:val="18"/>
          <w:szCs w:val="18"/>
          <w:lang w:val="en-GB"/>
        </w:rPr>
      </w:pPr>
    </w:p>
    <w:p w14:paraId="23F3826D" w14:textId="77777777" w:rsidR="00C476AC" w:rsidRPr="006E135D" w:rsidRDefault="00C476AC" w:rsidP="00C476AC">
      <w:pPr>
        <w:numPr>
          <w:ilvl w:val="0"/>
          <w:numId w:val="2"/>
        </w:numPr>
        <w:tabs>
          <w:tab w:val="left" w:pos="777"/>
          <w:tab w:val="left" w:pos="1304"/>
        </w:tabs>
        <w:spacing w:after="0"/>
        <w:ind w:left="720" w:hanging="720"/>
        <w:jc w:val="both"/>
        <w:rPr>
          <w:rFonts w:ascii="AU Passata" w:hAnsi="AU Passata"/>
          <w:b/>
          <w:sz w:val="18"/>
          <w:szCs w:val="18"/>
          <w:lang w:val="en-US"/>
        </w:rPr>
      </w:pPr>
      <w:r w:rsidRPr="006E135D">
        <w:rPr>
          <w:rFonts w:ascii="AU Passata" w:hAnsi="AU Passata"/>
          <w:b/>
          <w:sz w:val="18"/>
          <w:szCs w:val="18"/>
          <w:lang w:val="en-US"/>
        </w:rPr>
        <w:t>PERSONAL DATA</w:t>
      </w:r>
    </w:p>
    <w:p w14:paraId="4FDF5D99" w14:textId="77777777" w:rsidR="00C476AC" w:rsidRPr="006E135D" w:rsidRDefault="00C476AC" w:rsidP="00C476AC">
      <w:pPr>
        <w:tabs>
          <w:tab w:val="left" w:pos="777"/>
          <w:tab w:val="left" w:pos="1304"/>
        </w:tabs>
        <w:spacing w:after="0"/>
        <w:ind w:left="720" w:hanging="720"/>
        <w:jc w:val="both"/>
        <w:rPr>
          <w:rFonts w:ascii="AU Passata" w:hAnsi="AU Passata"/>
          <w:b/>
          <w:sz w:val="18"/>
          <w:szCs w:val="18"/>
          <w:lang w:val="en-US"/>
        </w:rPr>
      </w:pPr>
    </w:p>
    <w:p w14:paraId="471693CB" w14:textId="77777777" w:rsidR="00C476AC" w:rsidRPr="006E135D" w:rsidRDefault="00C476AC" w:rsidP="00C476AC">
      <w:pPr>
        <w:numPr>
          <w:ilvl w:val="1"/>
          <w:numId w:val="2"/>
        </w:numPr>
        <w:spacing w:after="0"/>
        <w:ind w:left="720" w:hanging="720"/>
        <w:jc w:val="both"/>
        <w:rPr>
          <w:rFonts w:ascii="AU Passata" w:hAnsi="AU Passata"/>
          <w:sz w:val="18"/>
          <w:szCs w:val="18"/>
          <w:lang w:val="en-US"/>
        </w:rPr>
      </w:pPr>
      <w:bookmarkStart w:id="12" w:name="_Ref120129376"/>
      <w:r w:rsidRPr="006E135D">
        <w:rPr>
          <w:rFonts w:ascii="AU Passata" w:hAnsi="AU Passata"/>
          <w:sz w:val="18"/>
          <w:szCs w:val="18"/>
          <w:lang w:val="en-US"/>
        </w:rPr>
        <w:t>The Parties will as part of their contractual relationship and to perform their respective obligations under the Project Agreement share personal data about certain employees engaged by the Parties, as applicable, who are working to fulfil the Agreement (hereinafter “Employees”). Without otherwise limiting the Parties’ rights and obligations related to personal data set out in this Agreement, each Party acknowledges and agrees that it will on behalf of the other Party provide its own Employees with information about the other Party’s collection and processing of the Employees’ personal data. Such information must comply with applicable data protection laws, including – to the extent applicable – Article 13 and 14 of Regulation (EU) 2016/679 of 27 April 2016 (the General Data Protection Regulation) (“GDPR”).</w:t>
      </w:r>
      <w:bookmarkEnd w:id="12"/>
      <w:r w:rsidRPr="006E135D">
        <w:rPr>
          <w:rFonts w:ascii="AU Passata" w:hAnsi="AU Passata"/>
          <w:sz w:val="18"/>
          <w:szCs w:val="18"/>
          <w:lang w:val="en-US"/>
        </w:rPr>
        <w:t xml:space="preserve"> </w:t>
      </w:r>
    </w:p>
    <w:p w14:paraId="4830AB16" w14:textId="77777777" w:rsidR="00C476AC" w:rsidRPr="006E135D" w:rsidRDefault="00C476AC" w:rsidP="00C476AC">
      <w:pPr>
        <w:spacing w:after="0"/>
        <w:ind w:left="720"/>
        <w:jc w:val="both"/>
        <w:rPr>
          <w:rFonts w:ascii="AU Passata" w:hAnsi="AU Passata"/>
          <w:sz w:val="18"/>
          <w:szCs w:val="18"/>
          <w:lang w:val="en-US"/>
        </w:rPr>
      </w:pPr>
    </w:p>
    <w:p w14:paraId="0E204AC1" w14:textId="77777777" w:rsidR="00C476AC" w:rsidRPr="006E135D" w:rsidRDefault="00C476AC" w:rsidP="00C476AC">
      <w:pPr>
        <w:numPr>
          <w:ilvl w:val="1"/>
          <w:numId w:val="2"/>
        </w:numPr>
        <w:tabs>
          <w:tab w:val="left" w:pos="709"/>
          <w:tab w:val="left" w:pos="1304"/>
        </w:tabs>
        <w:spacing w:after="0"/>
        <w:ind w:left="720" w:hanging="720"/>
        <w:jc w:val="both"/>
        <w:rPr>
          <w:rFonts w:ascii="AU Passata" w:hAnsi="AU Passata"/>
          <w:sz w:val="18"/>
          <w:szCs w:val="18"/>
          <w:lang w:val="en-US"/>
        </w:rPr>
      </w:pPr>
      <w:r w:rsidRPr="006E135D">
        <w:rPr>
          <w:rFonts w:ascii="AU Passata" w:hAnsi="AU Passata"/>
          <w:sz w:val="18"/>
          <w:szCs w:val="18"/>
          <w:lang w:val="en-US"/>
        </w:rPr>
        <w:t xml:space="preserve">The Parties agree that any sharing of data to the widest extent possible will be in completely anonymized form not containing any personal identifiable data and therefore not subject to GDPR. If it is not possible for the Parties to share personal data in completely anonymized form the involved Parties will enter into separate agreements regarding such transfer, processing or joint responsibility in accordance with applicable law and each Party’s privacy policy. The Parties agree to use the templates provided by the European Commission or Danish Data Protection Agency for such agreements. </w:t>
      </w:r>
    </w:p>
    <w:p w14:paraId="07E086D6" w14:textId="77777777" w:rsidR="00C476AC" w:rsidRPr="006E135D" w:rsidRDefault="00C476AC" w:rsidP="00C476AC">
      <w:pPr>
        <w:tabs>
          <w:tab w:val="left" w:pos="777"/>
          <w:tab w:val="left" w:pos="1304"/>
        </w:tabs>
        <w:spacing w:after="0"/>
        <w:ind w:left="720"/>
        <w:jc w:val="both"/>
        <w:rPr>
          <w:rFonts w:ascii="AU Passata" w:hAnsi="AU Passata"/>
          <w:sz w:val="18"/>
          <w:szCs w:val="18"/>
          <w:lang w:val="en-US"/>
        </w:rPr>
      </w:pPr>
    </w:p>
    <w:p w14:paraId="4BA18679" w14:textId="77777777" w:rsidR="00C476AC" w:rsidRPr="006E135D" w:rsidRDefault="00C476AC" w:rsidP="00C476AC">
      <w:pPr>
        <w:numPr>
          <w:ilvl w:val="1"/>
          <w:numId w:val="2"/>
        </w:numPr>
        <w:tabs>
          <w:tab w:val="left" w:pos="709"/>
          <w:tab w:val="left" w:pos="1304"/>
        </w:tabs>
        <w:spacing w:after="0"/>
        <w:ind w:left="720" w:hanging="720"/>
        <w:jc w:val="both"/>
        <w:rPr>
          <w:rFonts w:ascii="AU Passata" w:hAnsi="AU Passata"/>
          <w:sz w:val="18"/>
          <w:szCs w:val="18"/>
          <w:lang w:val="en-US"/>
        </w:rPr>
      </w:pPr>
      <w:r w:rsidRPr="006E135D">
        <w:rPr>
          <w:rFonts w:ascii="AU Passata" w:hAnsi="AU Passata"/>
          <w:sz w:val="18"/>
          <w:szCs w:val="18"/>
          <w:lang w:val="en-US"/>
        </w:rPr>
        <w:t xml:space="preserve">If the Project involves 1) the use and/or transfer of human biosamples, and/or 2) the use of animal experiments, and/or 3) other activities that due to mandatory law including but not limited to the Nagoya Protocol, it requires additional regulation, the Parties will enter into separate agreements regarding such use and transfer in accordance with applicable law. </w:t>
      </w:r>
    </w:p>
    <w:p w14:paraId="0EB0BBC8" w14:textId="77777777" w:rsidR="00C476AC" w:rsidRPr="006E135D" w:rsidRDefault="00C476AC" w:rsidP="00C476AC">
      <w:pPr>
        <w:tabs>
          <w:tab w:val="left" w:pos="777"/>
          <w:tab w:val="left" w:pos="1304"/>
        </w:tabs>
        <w:spacing w:after="0"/>
        <w:ind w:left="720"/>
        <w:jc w:val="both"/>
        <w:rPr>
          <w:rFonts w:ascii="AU Passata" w:hAnsi="AU Passata"/>
          <w:sz w:val="18"/>
          <w:szCs w:val="18"/>
          <w:lang w:val="en-US"/>
        </w:rPr>
      </w:pPr>
    </w:p>
    <w:p w14:paraId="2D20A9BF" w14:textId="77777777" w:rsidR="00C476AC" w:rsidRPr="006E135D" w:rsidRDefault="00C476AC" w:rsidP="00C476AC">
      <w:pPr>
        <w:numPr>
          <w:ilvl w:val="1"/>
          <w:numId w:val="2"/>
        </w:numPr>
        <w:tabs>
          <w:tab w:val="left" w:pos="851"/>
          <w:tab w:val="left" w:pos="1304"/>
        </w:tabs>
        <w:spacing w:after="0"/>
        <w:ind w:left="709" w:hanging="720"/>
        <w:jc w:val="both"/>
        <w:rPr>
          <w:rFonts w:ascii="AU Passata" w:hAnsi="AU Passata"/>
          <w:sz w:val="18"/>
          <w:szCs w:val="18"/>
          <w:lang w:val="en-US"/>
        </w:rPr>
      </w:pPr>
      <w:r w:rsidRPr="006E135D">
        <w:rPr>
          <w:rFonts w:ascii="AU Passata" w:hAnsi="AU Passata"/>
          <w:sz w:val="18"/>
          <w:szCs w:val="18"/>
          <w:lang w:val="en-US"/>
        </w:rPr>
        <w:t xml:space="preserve">Each Party must ensure sufficient legal basis for any personal data it processes and take any required security measures in accordance with applicable law on personal data before sharing or transferring any personal data with the other Party.  </w:t>
      </w:r>
    </w:p>
    <w:p w14:paraId="591CBFCE" w14:textId="77777777" w:rsidR="00C476AC" w:rsidRPr="006E135D" w:rsidRDefault="00C476AC" w:rsidP="00C476AC">
      <w:pPr>
        <w:widowControl w:val="0"/>
        <w:autoSpaceDE w:val="0"/>
        <w:autoSpaceDN w:val="0"/>
        <w:spacing w:before="1" w:after="0"/>
        <w:ind w:left="720" w:right="130" w:hanging="720"/>
        <w:jc w:val="both"/>
        <w:rPr>
          <w:rFonts w:ascii="AU Passata" w:hAnsi="AU Passata"/>
          <w:sz w:val="18"/>
          <w:szCs w:val="18"/>
          <w:lang w:val="en-GB"/>
        </w:rPr>
      </w:pPr>
    </w:p>
    <w:p w14:paraId="3EF71D40" w14:textId="77777777" w:rsidR="00C476AC" w:rsidRPr="006E135D" w:rsidRDefault="00C476AC" w:rsidP="00C476AC">
      <w:pPr>
        <w:widowControl w:val="0"/>
        <w:autoSpaceDE w:val="0"/>
        <w:autoSpaceDN w:val="0"/>
        <w:spacing w:before="1" w:after="0"/>
        <w:ind w:left="720" w:right="130" w:hanging="720"/>
        <w:jc w:val="both"/>
        <w:rPr>
          <w:rFonts w:ascii="AU Passata" w:hAnsi="AU Passata"/>
          <w:sz w:val="18"/>
          <w:szCs w:val="18"/>
          <w:lang w:val="en-GB"/>
        </w:rPr>
      </w:pPr>
    </w:p>
    <w:p w14:paraId="2929EACE" w14:textId="77777777" w:rsidR="00C476AC" w:rsidRPr="006E135D" w:rsidRDefault="00C476AC" w:rsidP="00C476AC">
      <w:pPr>
        <w:pStyle w:val="ListParagraph"/>
        <w:numPr>
          <w:ilvl w:val="0"/>
          <w:numId w:val="5"/>
        </w:numPr>
        <w:tabs>
          <w:tab w:val="left" w:pos="709"/>
          <w:tab w:val="left" w:pos="1304"/>
        </w:tabs>
        <w:spacing w:after="0"/>
        <w:jc w:val="both"/>
        <w:rPr>
          <w:rFonts w:ascii="AU Passata" w:hAnsi="AU Passata"/>
          <w:b/>
          <w:sz w:val="18"/>
          <w:szCs w:val="18"/>
          <w:lang w:val="en-US"/>
        </w:rPr>
      </w:pPr>
      <w:r w:rsidRPr="006E135D">
        <w:rPr>
          <w:rFonts w:ascii="AU Passata" w:hAnsi="AU Passata"/>
          <w:b/>
          <w:sz w:val="18"/>
          <w:szCs w:val="18"/>
          <w:lang w:val="en-US"/>
        </w:rPr>
        <w:tab/>
        <w:t>STUDENTS AND INVOLVEMENT OF SUBCONTRACTORS</w:t>
      </w:r>
    </w:p>
    <w:p w14:paraId="4821B069" w14:textId="77777777" w:rsidR="00C476AC" w:rsidRPr="006E135D" w:rsidRDefault="00C476AC" w:rsidP="00C476AC">
      <w:pPr>
        <w:tabs>
          <w:tab w:val="left" w:pos="709"/>
        </w:tabs>
        <w:autoSpaceDE w:val="0"/>
        <w:autoSpaceDN w:val="0"/>
        <w:spacing w:after="0"/>
        <w:jc w:val="both"/>
        <w:rPr>
          <w:rFonts w:ascii="AU Passata" w:hAnsi="AU Passata"/>
          <w:sz w:val="18"/>
          <w:szCs w:val="18"/>
          <w:lang w:val="en-US"/>
        </w:rPr>
      </w:pPr>
    </w:p>
    <w:p w14:paraId="4F79823D" w14:textId="77777777" w:rsidR="00C476AC" w:rsidRPr="006E135D" w:rsidRDefault="00C476AC" w:rsidP="00C476AC">
      <w:pPr>
        <w:numPr>
          <w:ilvl w:val="1"/>
          <w:numId w:val="5"/>
        </w:numPr>
        <w:tabs>
          <w:tab w:val="left" w:pos="709"/>
          <w:tab w:val="left" w:pos="1304"/>
        </w:tabs>
        <w:spacing w:after="0"/>
        <w:ind w:left="720" w:hanging="720"/>
        <w:jc w:val="both"/>
        <w:rPr>
          <w:rFonts w:ascii="AU Passata" w:hAnsi="AU Passata"/>
          <w:sz w:val="18"/>
          <w:szCs w:val="18"/>
          <w:lang w:val="en-US"/>
        </w:rPr>
      </w:pPr>
      <w:r w:rsidRPr="006E135D">
        <w:rPr>
          <w:rFonts w:ascii="AU Passata" w:hAnsi="AU Passata"/>
          <w:sz w:val="18"/>
          <w:szCs w:val="18"/>
          <w:lang w:val="en-GB"/>
        </w:rPr>
        <w:t xml:space="preserve">This </w:t>
      </w:r>
      <w:r w:rsidRPr="006E135D">
        <w:rPr>
          <w:rFonts w:ascii="AU Passata" w:hAnsi="AU Passata"/>
          <w:sz w:val="18"/>
          <w:szCs w:val="18"/>
          <w:lang w:val="en-US"/>
        </w:rPr>
        <w:t>Parties shall be free to include students and non-employed PhD candidates in the work performed under a Project.</w:t>
      </w:r>
    </w:p>
    <w:p w14:paraId="03862CB0" w14:textId="77777777" w:rsidR="00C476AC" w:rsidRPr="006E135D" w:rsidRDefault="00C476AC" w:rsidP="00C476AC">
      <w:pPr>
        <w:tabs>
          <w:tab w:val="left" w:pos="777"/>
          <w:tab w:val="left" w:pos="1304"/>
        </w:tabs>
        <w:spacing w:after="0"/>
        <w:ind w:left="720" w:hanging="720"/>
        <w:jc w:val="both"/>
        <w:rPr>
          <w:rFonts w:ascii="AU Passata" w:hAnsi="AU Passata"/>
          <w:sz w:val="18"/>
          <w:szCs w:val="18"/>
          <w:lang w:val="en-US"/>
        </w:rPr>
      </w:pPr>
    </w:p>
    <w:p w14:paraId="4D6D1D33" w14:textId="77777777" w:rsidR="00C476AC" w:rsidRPr="006E135D" w:rsidRDefault="00C476AC" w:rsidP="00C476AC">
      <w:pPr>
        <w:numPr>
          <w:ilvl w:val="1"/>
          <w:numId w:val="5"/>
        </w:numPr>
        <w:tabs>
          <w:tab w:val="left" w:pos="709"/>
          <w:tab w:val="left" w:pos="1304"/>
        </w:tabs>
        <w:spacing w:after="0"/>
        <w:ind w:left="720" w:hanging="720"/>
        <w:jc w:val="both"/>
        <w:rPr>
          <w:rFonts w:ascii="AU Passata" w:hAnsi="AU Passata"/>
          <w:sz w:val="18"/>
          <w:szCs w:val="18"/>
          <w:lang w:val="en-US"/>
        </w:rPr>
      </w:pPr>
      <w:r w:rsidRPr="006E135D">
        <w:rPr>
          <w:rFonts w:ascii="AU Passata" w:hAnsi="AU Passata"/>
          <w:sz w:val="18"/>
          <w:szCs w:val="18"/>
          <w:lang w:val="en-GB"/>
        </w:rPr>
        <w:t xml:space="preserve">The </w:t>
      </w:r>
      <w:r w:rsidRPr="006E135D">
        <w:rPr>
          <w:rFonts w:ascii="AU Passata" w:hAnsi="AU Passata"/>
          <w:sz w:val="18"/>
          <w:szCs w:val="18"/>
          <w:lang w:val="en-US"/>
        </w:rPr>
        <w:t>Party bringing a student or non-employed PhD candidate into a Project is responsible for ensuring rights and obligations of such Project through an agreement. The Institution(s) shall not be responsible for locating students to all Projects established</w:t>
      </w:r>
      <w:r w:rsidRPr="006E135D">
        <w:rPr>
          <w:rFonts w:ascii="AU Passata" w:hAnsi="AU Passata"/>
          <w:sz w:val="18"/>
          <w:szCs w:val="18"/>
          <w:lang w:val="en-GB"/>
        </w:rPr>
        <w:t>.</w:t>
      </w:r>
    </w:p>
    <w:p w14:paraId="6E060F62" w14:textId="77777777" w:rsidR="00C476AC" w:rsidRPr="006E135D" w:rsidRDefault="00C476AC" w:rsidP="00C476AC">
      <w:pPr>
        <w:tabs>
          <w:tab w:val="left" w:pos="777"/>
          <w:tab w:val="left" w:pos="1304"/>
        </w:tabs>
        <w:spacing w:after="0"/>
        <w:jc w:val="both"/>
        <w:rPr>
          <w:rFonts w:ascii="AU Passata" w:hAnsi="AU Passata"/>
          <w:sz w:val="18"/>
          <w:szCs w:val="18"/>
          <w:lang w:val="en-US"/>
        </w:rPr>
      </w:pPr>
    </w:p>
    <w:p w14:paraId="798904FB" w14:textId="77777777" w:rsidR="00C476AC" w:rsidRPr="006E135D" w:rsidRDefault="00C476AC" w:rsidP="00C476AC">
      <w:pPr>
        <w:numPr>
          <w:ilvl w:val="1"/>
          <w:numId w:val="5"/>
        </w:numPr>
        <w:tabs>
          <w:tab w:val="left" w:pos="777"/>
          <w:tab w:val="left" w:pos="1304"/>
        </w:tabs>
        <w:spacing w:after="0"/>
        <w:ind w:left="720" w:hanging="720"/>
        <w:jc w:val="both"/>
        <w:rPr>
          <w:rFonts w:ascii="AU Passata" w:hAnsi="AU Passata"/>
          <w:sz w:val="18"/>
          <w:szCs w:val="18"/>
          <w:lang w:val="en-US"/>
        </w:rPr>
      </w:pPr>
      <w:r w:rsidRPr="006E135D">
        <w:rPr>
          <w:rFonts w:ascii="AU Passata" w:hAnsi="AU Passata"/>
          <w:sz w:val="18"/>
          <w:szCs w:val="18"/>
          <w:lang w:val="en-US"/>
        </w:rPr>
        <w:t>The Parties may use subcontractors only to minor parts of the work to be performed in a specific Project. The Party involving the subcontractor shall be liable for such subcontractor and shall enter into a subcontractor agreement reflecting the relevant terms of this Agreement.</w:t>
      </w:r>
    </w:p>
    <w:p w14:paraId="1890FE0F" w14:textId="77777777" w:rsidR="00C476AC" w:rsidRPr="006E135D" w:rsidRDefault="00C476AC" w:rsidP="00C476AC">
      <w:pPr>
        <w:tabs>
          <w:tab w:val="left" w:pos="709"/>
        </w:tabs>
        <w:autoSpaceDE w:val="0"/>
        <w:autoSpaceDN w:val="0"/>
        <w:spacing w:after="0"/>
        <w:jc w:val="both"/>
        <w:rPr>
          <w:rFonts w:ascii="AU Passata" w:hAnsi="AU Passata"/>
          <w:sz w:val="18"/>
          <w:szCs w:val="18"/>
          <w:lang w:val="en-US"/>
        </w:rPr>
      </w:pPr>
    </w:p>
    <w:p w14:paraId="0D6F3615" w14:textId="77777777" w:rsidR="00C476AC" w:rsidRPr="006E135D" w:rsidRDefault="00C476AC" w:rsidP="00C476AC">
      <w:pPr>
        <w:tabs>
          <w:tab w:val="left" w:pos="777"/>
          <w:tab w:val="left" w:pos="1304"/>
        </w:tabs>
        <w:spacing w:after="0"/>
        <w:jc w:val="both"/>
        <w:rPr>
          <w:rFonts w:ascii="AU Passata" w:hAnsi="AU Passata"/>
          <w:b/>
          <w:sz w:val="18"/>
          <w:szCs w:val="18"/>
          <w:lang w:val="en-US"/>
        </w:rPr>
      </w:pPr>
    </w:p>
    <w:p w14:paraId="7E7A72AE" w14:textId="77777777" w:rsidR="00C476AC" w:rsidRPr="006E135D" w:rsidRDefault="00C476AC" w:rsidP="00C476AC">
      <w:pPr>
        <w:numPr>
          <w:ilvl w:val="0"/>
          <w:numId w:val="5"/>
        </w:numPr>
        <w:tabs>
          <w:tab w:val="left" w:pos="709"/>
          <w:tab w:val="left" w:pos="1304"/>
        </w:tabs>
        <w:spacing w:after="0"/>
        <w:ind w:left="720" w:hanging="720"/>
        <w:jc w:val="both"/>
        <w:rPr>
          <w:rFonts w:ascii="AU Passata" w:hAnsi="AU Passata"/>
          <w:b/>
          <w:sz w:val="18"/>
          <w:szCs w:val="18"/>
          <w:lang w:val="en-US"/>
        </w:rPr>
      </w:pPr>
      <w:r w:rsidRPr="006E135D">
        <w:rPr>
          <w:rFonts w:ascii="AU Passata" w:hAnsi="AU Passata"/>
          <w:b/>
          <w:sz w:val="18"/>
          <w:szCs w:val="18"/>
          <w:lang w:val="en-US"/>
        </w:rPr>
        <w:t>NATURE OF AGREEMENT</w:t>
      </w:r>
    </w:p>
    <w:p w14:paraId="3A8E801C" w14:textId="77777777" w:rsidR="00C476AC" w:rsidRPr="006E135D" w:rsidRDefault="00C476AC" w:rsidP="00C476AC">
      <w:pPr>
        <w:tabs>
          <w:tab w:val="left" w:pos="777"/>
          <w:tab w:val="left" w:pos="1304"/>
        </w:tabs>
        <w:spacing w:after="0"/>
        <w:ind w:left="720" w:hanging="720"/>
        <w:jc w:val="both"/>
        <w:rPr>
          <w:rFonts w:ascii="AU Passata" w:hAnsi="AU Passata"/>
          <w:b/>
          <w:sz w:val="18"/>
          <w:szCs w:val="18"/>
          <w:lang w:val="en-US"/>
        </w:rPr>
      </w:pPr>
    </w:p>
    <w:p w14:paraId="07D5989A" w14:textId="77777777" w:rsidR="00C476AC" w:rsidRPr="006E135D" w:rsidRDefault="00C476AC" w:rsidP="00C476AC">
      <w:pPr>
        <w:numPr>
          <w:ilvl w:val="1"/>
          <w:numId w:val="5"/>
        </w:numPr>
        <w:tabs>
          <w:tab w:val="left" w:pos="709"/>
          <w:tab w:val="left" w:pos="1304"/>
        </w:tabs>
        <w:spacing w:after="0"/>
        <w:ind w:left="720" w:hanging="720"/>
        <w:jc w:val="both"/>
        <w:rPr>
          <w:rFonts w:ascii="AU Passata" w:hAnsi="AU Passata"/>
          <w:sz w:val="18"/>
          <w:szCs w:val="18"/>
          <w:lang w:val="en-US"/>
        </w:rPr>
      </w:pPr>
      <w:r w:rsidRPr="006E135D">
        <w:rPr>
          <w:rFonts w:ascii="AU Passata" w:hAnsi="AU Passata"/>
          <w:sz w:val="18"/>
          <w:szCs w:val="18"/>
          <w:lang w:val="en-GB"/>
        </w:rPr>
        <w:lastRenderedPageBreak/>
        <w:t>This Project Agreement does not create a legal entity with the Parties as participants and the Parties therefore cannot bind each other vis-à-vis a third party.</w:t>
      </w:r>
    </w:p>
    <w:p w14:paraId="284C0B09" w14:textId="77777777" w:rsidR="00C476AC" w:rsidRPr="006E135D" w:rsidRDefault="00C476AC" w:rsidP="00C476AC">
      <w:pPr>
        <w:tabs>
          <w:tab w:val="left" w:pos="777"/>
          <w:tab w:val="left" w:pos="1304"/>
        </w:tabs>
        <w:spacing w:after="0"/>
        <w:ind w:left="720" w:hanging="720"/>
        <w:jc w:val="both"/>
        <w:rPr>
          <w:rFonts w:ascii="AU Passata" w:hAnsi="AU Passata"/>
          <w:sz w:val="18"/>
          <w:szCs w:val="18"/>
          <w:lang w:val="en-US"/>
        </w:rPr>
      </w:pPr>
    </w:p>
    <w:p w14:paraId="08502FDD" w14:textId="77777777" w:rsidR="00C476AC" w:rsidRPr="006E135D" w:rsidRDefault="00C476AC" w:rsidP="00C476AC">
      <w:pPr>
        <w:numPr>
          <w:ilvl w:val="1"/>
          <w:numId w:val="5"/>
        </w:numPr>
        <w:tabs>
          <w:tab w:val="left" w:pos="777"/>
          <w:tab w:val="left" w:pos="1304"/>
        </w:tabs>
        <w:spacing w:after="0"/>
        <w:ind w:left="720" w:hanging="720"/>
        <w:jc w:val="both"/>
        <w:rPr>
          <w:rFonts w:ascii="AU Passata" w:hAnsi="AU Passata"/>
          <w:sz w:val="18"/>
          <w:szCs w:val="18"/>
          <w:lang w:val="en-US"/>
        </w:rPr>
      </w:pPr>
      <w:r w:rsidRPr="006E135D">
        <w:rPr>
          <w:rFonts w:ascii="AU Passata" w:hAnsi="AU Passata"/>
          <w:sz w:val="18"/>
          <w:szCs w:val="18"/>
          <w:lang w:val="en-GB"/>
        </w:rPr>
        <w:t>The Parties do not accept other restrictions between themselves than those expressly mentioned in the Project Agreement, including restrictions of competition.</w:t>
      </w:r>
    </w:p>
    <w:p w14:paraId="0748F1BA" w14:textId="77777777" w:rsidR="00C476AC" w:rsidRPr="006E135D" w:rsidRDefault="00C476AC" w:rsidP="00C476AC">
      <w:pPr>
        <w:tabs>
          <w:tab w:val="left" w:pos="777"/>
          <w:tab w:val="left" w:pos="1304"/>
        </w:tabs>
        <w:spacing w:after="0"/>
        <w:ind w:left="720"/>
        <w:jc w:val="both"/>
        <w:rPr>
          <w:rFonts w:ascii="AU Passata" w:hAnsi="AU Passata"/>
          <w:sz w:val="18"/>
          <w:szCs w:val="18"/>
          <w:lang w:val="en-US"/>
        </w:rPr>
      </w:pPr>
    </w:p>
    <w:p w14:paraId="146E2824" w14:textId="77777777" w:rsidR="00C476AC" w:rsidRPr="006E135D" w:rsidRDefault="00C476AC" w:rsidP="00C476AC">
      <w:pPr>
        <w:numPr>
          <w:ilvl w:val="1"/>
          <w:numId w:val="5"/>
        </w:numPr>
        <w:tabs>
          <w:tab w:val="left" w:pos="777"/>
          <w:tab w:val="left" w:pos="1304"/>
        </w:tabs>
        <w:spacing w:after="0"/>
        <w:ind w:left="720" w:hanging="720"/>
        <w:jc w:val="both"/>
        <w:rPr>
          <w:rFonts w:ascii="AU Passata" w:hAnsi="AU Passata"/>
          <w:sz w:val="18"/>
          <w:szCs w:val="18"/>
          <w:lang w:val="en-US"/>
        </w:rPr>
      </w:pPr>
      <w:r w:rsidRPr="006E135D">
        <w:rPr>
          <w:rFonts w:ascii="AU Passata" w:hAnsi="AU Passata"/>
          <w:sz w:val="18"/>
          <w:szCs w:val="18"/>
          <w:lang w:val="en-US"/>
        </w:rPr>
        <w:t xml:space="preserve">Each Party represents that it has the authority to enter into this Agreement and provide the rights as described in this Agreement. </w:t>
      </w:r>
    </w:p>
    <w:p w14:paraId="6106B010" w14:textId="77777777" w:rsidR="00C476AC" w:rsidRPr="006E135D" w:rsidRDefault="00C476AC" w:rsidP="00C476AC">
      <w:pPr>
        <w:tabs>
          <w:tab w:val="left" w:pos="777"/>
          <w:tab w:val="left" w:pos="1304"/>
        </w:tabs>
        <w:spacing w:after="0"/>
        <w:ind w:left="720"/>
        <w:jc w:val="both"/>
        <w:rPr>
          <w:rFonts w:ascii="AU Passata" w:hAnsi="AU Passata"/>
          <w:sz w:val="18"/>
          <w:szCs w:val="18"/>
          <w:lang w:val="en-US"/>
        </w:rPr>
      </w:pPr>
    </w:p>
    <w:p w14:paraId="589D3E7C" w14:textId="77777777" w:rsidR="00C476AC" w:rsidRPr="006E135D" w:rsidRDefault="00C476AC" w:rsidP="00C476AC">
      <w:pPr>
        <w:widowControl w:val="0"/>
        <w:autoSpaceDE w:val="0"/>
        <w:autoSpaceDN w:val="0"/>
        <w:spacing w:before="1" w:after="0"/>
        <w:ind w:left="720" w:right="130" w:hanging="720"/>
        <w:jc w:val="both"/>
        <w:rPr>
          <w:rFonts w:ascii="AU Passata" w:hAnsi="AU Passata"/>
          <w:sz w:val="18"/>
          <w:szCs w:val="18"/>
          <w:lang w:val="en-GB"/>
        </w:rPr>
      </w:pPr>
    </w:p>
    <w:p w14:paraId="237311BC" w14:textId="77777777" w:rsidR="00C476AC" w:rsidRPr="006E135D" w:rsidRDefault="00C476AC" w:rsidP="00C476AC">
      <w:pPr>
        <w:numPr>
          <w:ilvl w:val="0"/>
          <w:numId w:val="5"/>
        </w:numPr>
        <w:tabs>
          <w:tab w:val="left" w:pos="777"/>
          <w:tab w:val="left" w:pos="1304"/>
        </w:tabs>
        <w:spacing w:after="0"/>
        <w:ind w:left="720" w:hanging="720"/>
        <w:jc w:val="both"/>
        <w:rPr>
          <w:rFonts w:ascii="AU Passata" w:hAnsi="AU Passata"/>
          <w:b/>
          <w:sz w:val="18"/>
          <w:szCs w:val="18"/>
          <w:lang w:val="en-US"/>
        </w:rPr>
      </w:pPr>
      <w:r w:rsidRPr="006E135D">
        <w:rPr>
          <w:rFonts w:ascii="AU Passata" w:hAnsi="AU Passata"/>
          <w:b/>
          <w:sz w:val="18"/>
          <w:szCs w:val="18"/>
          <w:lang w:val="en-US"/>
        </w:rPr>
        <w:t>DURATION</w:t>
      </w:r>
    </w:p>
    <w:p w14:paraId="107C2859" w14:textId="77777777" w:rsidR="00C476AC" w:rsidRPr="006E135D" w:rsidRDefault="00C476AC" w:rsidP="00C476AC">
      <w:pPr>
        <w:tabs>
          <w:tab w:val="left" w:pos="777"/>
          <w:tab w:val="left" w:pos="1304"/>
        </w:tabs>
        <w:spacing w:after="0"/>
        <w:ind w:left="720" w:hanging="720"/>
        <w:jc w:val="both"/>
        <w:rPr>
          <w:rFonts w:ascii="AU Passata" w:hAnsi="AU Passata"/>
          <w:b/>
          <w:sz w:val="18"/>
          <w:szCs w:val="18"/>
          <w:lang w:val="en-US"/>
        </w:rPr>
      </w:pPr>
    </w:p>
    <w:p w14:paraId="0624AA03" w14:textId="77777777" w:rsidR="00C476AC" w:rsidRPr="006E135D" w:rsidRDefault="00C476AC" w:rsidP="00C476AC">
      <w:pPr>
        <w:numPr>
          <w:ilvl w:val="1"/>
          <w:numId w:val="5"/>
        </w:numPr>
        <w:tabs>
          <w:tab w:val="left" w:pos="777"/>
          <w:tab w:val="left" w:pos="1304"/>
        </w:tabs>
        <w:spacing w:after="0"/>
        <w:ind w:left="720" w:hanging="720"/>
        <w:jc w:val="both"/>
        <w:rPr>
          <w:rFonts w:ascii="AU Passata" w:hAnsi="AU Passata"/>
          <w:sz w:val="18"/>
          <w:szCs w:val="18"/>
          <w:lang w:val="en-US"/>
        </w:rPr>
      </w:pPr>
      <w:r w:rsidRPr="006E135D">
        <w:rPr>
          <w:rFonts w:ascii="AU Passata" w:hAnsi="AU Passata"/>
          <w:sz w:val="18"/>
          <w:szCs w:val="18"/>
          <w:lang w:val="en-GB"/>
        </w:rPr>
        <w:t>This Project Agreement shall have effect from [</w:t>
      </w:r>
      <w:r w:rsidRPr="006E135D">
        <w:rPr>
          <w:rFonts w:ascii="AU Passata" w:hAnsi="AU Passata"/>
          <w:sz w:val="18"/>
          <w:szCs w:val="18"/>
          <w:highlight w:val="yellow"/>
          <w:lang w:val="en-GB"/>
        </w:rPr>
        <w:t>Effective date</w:t>
      </w:r>
      <w:r w:rsidRPr="006E135D">
        <w:rPr>
          <w:rFonts w:ascii="AU Passata" w:hAnsi="AU Passata"/>
          <w:sz w:val="18"/>
          <w:szCs w:val="18"/>
          <w:lang w:val="en-GB"/>
        </w:rPr>
        <w:t xml:space="preserve">] until the completion of the Project in accordance with the Project Description. </w:t>
      </w:r>
    </w:p>
    <w:p w14:paraId="479AFA19" w14:textId="77777777" w:rsidR="00C476AC" w:rsidRPr="006E135D" w:rsidRDefault="00C476AC" w:rsidP="00C476AC">
      <w:pPr>
        <w:tabs>
          <w:tab w:val="left" w:pos="777"/>
          <w:tab w:val="left" w:pos="1304"/>
        </w:tabs>
        <w:spacing w:after="0"/>
        <w:jc w:val="both"/>
        <w:rPr>
          <w:rFonts w:ascii="AU Passata" w:hAnsi="AU Passata"/>
          <w:sz w:val="18"/>
          <w:szCs w:val="18"/>
          <w:lang w:val="en-US"/>
        </w:rPr>
      </w:pPr>
    </w:p>
    <w:p w14:paraId="1F797616" w14:textId="77777777" w:rsidR="00C476AC" w:rsidRPr="006E135D" w:rsidRDefault="00C476AC" w:rsidP="00C476AC">
      <w:pPr>
        <w:numPr>
          <w:ilvl w:val="1"/>
          <w:numId w:val="5"/>
        </w:numPr>
        <w:tabs>
          <w:tab w:val="left" w:pos="777"/>
          <w:tab w:val="left" w:pos="1304"/>
        </w:tabs>
        <w:spacing w:after="0"/>
        <w:ind w:left="720" w:hanging="720"/>
        <w:jc w:val="both"/>
        <w:rPr>
          <w:rFonts w:ascii="AU Passata" w:hAnsi="AU Passata"/>
          <w:sz w:val="18"/>
          <w:szCs w:val="18"/>
          <w:lang w:val="en-US"/>
        </w:rPr>
      </w:pPr>
      <w:r w:rsidRPr="006E135D">
        <w:rPr>
          <w:rFonts w:ascii="AU Passata" w:hAnsi="AU Passata"/>
          <w:sz w:val="18"/>
          <w:szCs w:val="18"/>
          <w:lang w:val="en-GB"/>
        </w:rPr>
        <w:t>Except for the provisions of the Project Agreement that according to their content are intended to remain in effect for longer, the Project Agreement shall expire when the Project has been completed cf. the Project Description.</w:t>
      </w:r>
    </w:p>
    <w:p w14:paraId="11B3FE24" w14:textId="77777777" w:rsidR="00C476AC" w:rsidRPr="006E135D" w:rsidRDefault="00C476AC" w:rsidP="00C476AC">
      <w:pPr>
        <w:tabs>
          <w:tab w:val="left" w:pos="777"/>
          <w:tab w:val="left" w:pos="1304"/>
        </w:tabs>
        <w:spacing w:after="0"/>
        <w:jc w:val="both"/>
        <w:rPr>
          <w:rFonts w:ascii="AU Passata" w:hAnsi="AU Passata"/>
          <w:sz w:val="18"/>
          <w:szCs w:val="18"/>
          <w:lang w:val="en-US"/>
        </w:rPr>
      </w:pPr>
    </w:p>
    <w:p w14:paraId="41295DE1" w14:textId="77777777" w:rsidR="00C476AC" w:rsidRPr="006E135D" w:rsidRDefault="00C476AC" w:rsidP="00C476AC">
      <w:pPr>
        <w:widowControl w:val="0"/>
        <w:autoSpaceDE w:val="0"/>
        <w:autoSpaceDN w:val="0"/>
        <w:spacing w:before="1" w:after="0"/>
        <w:ind w:left="720" w:right="130" w:hanging="720"/>
        <w:jc w:val="both"/>
        <w:rPr>
          <w:rFonts w:ascii="AU Passata" w:hAnsi="AU Passata"/>
          <w:sz w:val="18"/>
          <w:szCs w:val="18"/>
          <w:lang w:val="en-GB"/>
        </w:rPr>
      </w:pPr>
    </w:p>
    <w:p w14:paraId="6B03606B" w14:textId="77777777" w:rsidR="00C476AC" w:rsidRPr="006E135D" w:rsidRDefault="00C476AC" w:rsidP="00C476AC">
      <w:pPr>
        <w:numPr>
          <w:ilvl w:val="0"/>
          <w:numId w:val="5"/>
        </w:numPr>
        <w:tabs>
          <w:tab w:val="left" w:pos="1304"/>
        </w:tabs>
        <w:spacing w:after="0"/>
        <w:ind w:left="709" w:hanging="720"/>
        <w:jc w:val="both"/>
        <w:rPr>
          <w:rFonts w:ascii="AU Passata" w:hAnsi="AU Passata"/>
          <w:b/>
          <w:sz w:val="18"/>
          <w:szCs w:val="18"/>
          <w:lang w:val="en-US"/>
        </w:rPr>
      </w:pPr>
      <w:r w:rsidRPr="006E135D">
        <w:rPr>
          <w:rFonts w:ascii="AU Passata" w:hAnsi="AU Passata"/>
          <w:b/>
          <w:sz w:val="18"/>
          <w:szCs w:val="18"/>
          <w:lang w:val="en-US"/>
        </w:rPr>
        <w:t>DISPUTES</w:t>
      </w:r>
    </w:p>
    <w:p w14:paraId="7B96E759" w14:textId="77777777" w:rsidR="00C476AC" w:rsidRPr="006E135D" w:rsidRDefault="00C476AC" w:rsidP="00C476AC">
      <w:pPr>
        <w:tabs>
          <w:tab w:val="left" w:pos="777"/>
          <w:tab w:val="left" w:pos="1304"/>
        </w:tabs>
        <w:spacing w:after="0"/>
        <w:ind w:left="720" w:hanging="720"/>
        <w:jc w:val="both"/>
        <w:rPr>
          <w:rFonts w:ascii="AU Passata" w:hAnsi="AU Passata"/>
          <w:b/>
          <w:sz w:val="18"/>
          <w:szCs w:val="18"/>
          <w:lang w:val="en-US"/>
        </w:rPr>
      </w:pPr>
    </w:p>
    <w:p w14:paraId="6736328C" w14:textId="77777777" w:rsidR="00C476AC" w:rsidRPr="006E135D" w:rsidRDefault="00C476AC" w:rsidP="00C476AC">
      <w:pPr>
        <w:numPr>
          <w:ilvl w:val="1"/>
          <w:numId w:val="5"/>
        </w:numPr>
        <w:tabs>
          <w:tab w:val="left" w:pos="777"/>
          <w:tab w:val="left" w:pos="1304"/>
        </w:tabs>
        <w:spacing w:after="0"/>
        <w:ind w:left="720" w:hanging="720"/>
        <w:jc w:val="both"/>
        <w:rPr>
          <w:rFonts w:ascii="AU Passata" w:hAnsi="AU Passata"/>
          <w:sz w:val="18"/>
          <w:szCs w:val="18"/>
          <w:lang w:val="en-US"/>
        </w:rPr>
      </w:pPr>
      <w:r w:rsidRPr="006E135D">
        <w:rPr>
          <w:rFonts w:ascii="AU Passata" w:hAnsi="AU Passata"/>
          <w:sz w:val="18"/>
          <w:szCs w:val="18"/>
          <w:lang w:val="en-GB"/>
        </w:rPr>
        <w:t>All disputes between the Parties about the interpretation and implementation of this Project Agreement shall be settled in accordance with Danish law by the Maritime and Commercial High Court in Denmark. If the dispute in question is not suitable for the Maritime and Commercial High Court, the dispute shall instead be settled by the District Court of Aarhus, Denmark. Before taking any legal action, the Parties to the dispute shall endeavour to settle the dispute amicably.</w:t>
      </w:r>
    </w:p>
    <w:p w14:paraId="253E1062" w14:textId="77777777" w:rsidR="00C476AC" w:rsidRPr="006E135D" w:rsidRDefault="00C476AC" w:rsidP="00C476AC">
      <w:pPr>
        <w:widowControl w:val="0"/>
        <w:tabs>
          <w:tab w:val="left" w:pos="1377"/>
          <w:tab w:val="left" w:pos="1378"/>
        </w:tabs>
        <w:autoSpaceDE w:val="0"/>
        <w:autoSpaceDN w:val="0"/>
        <w:spacing w:after="0"/>
        <w:ind w:right="130"/>
        <w:jc w:val="both"/>
        <w:rPr>
          <w:rFonts w:ascii="AU Passata" w:hAnsi="AU Passata"/>
          <w:sz w:val="18"/>
          <w:szCs w:val="18"/>
          <w:lang w:val="en-GB"/>
        </w:rPr>
      </w:pPr>
    </w:p>
    <w:p w14:paraId="59074C2D"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08024C9E" w14:textId="77777777" w:rsidR="00C476AC" w:rsidRPr="006E135D" w:rsidRDefault="00C476AC" w:rsidP="00C476AC">
      <w:pPr>
        <w:numPr>
          <w:ilvl w:val="0"/>
          <w:numId w:val="5"/>
        </w:numPr>
        <w:tabs>
          <w:tab w:val="left" w:pos="777"/>
          <w:tab w:val="left" w:pos="1304"/>
        </w:tabs>
        <w:spacing w:after="0"/>
        <w:ind w:left="720" w:hanging="720"/>
        <w:jc w:val="both"/>
        <w:rPr>
          <w:rFonts w:ascii="AU Passata" w:hAnsi="AU Passata"/>
          <w:b/>
          <w:sz w:val="18"/>
          <w:szCs w:val="18"/>
          <w:lang w:val="en-US"/>
        </w:rPr>
      </w:pPr>
      <w:r w:rsidRPr="006E135D">
        <w:rPr>
          <w:rFonts w:ascii="AU Passata" w:hAnsi="AU Passata"/>
          <w:b/>
          <w:sz w:val="18"/>
          <w:szCs w:val="18"/>
          <w:lang w:val="en-US"/>
        </w:rPr>
        <w:t xml:space="preserve">Exhibits </w:t>
      </w:r>
    </w:p>
    <w:p w14:paraId="5B41FCF3" w14:textId="77777777" w:rsidR="00C476AC" w:rsidRPr="006E135D" w:rsidRDefault="00C476AC" w:rsidP="00C476AC">
      <w:pPr>
        <w:widowControl w:val="0"/>
        <w:tabs>
          <w:tab w:val="left" w:pos="1377"/>
          <w:tab w:val="left" w:pos="1378"/>
        </w:tabs>
        <w:autoSpaceDE w:val="0"/>
        <w:autoSpaceDN w:val="0"/>
        <w:spacing w:before="1" w:after="0"/>
        <w:ind w:left="720" w:right="130" w:hanging="720"/>
        <w:jc w:val="both"/>
        <w:rPr>
          <w:rFonts w:ascii="AU Passata" w:hAnsi="AU Passata"/>
          <w:sz w:val="18"/>
          <w:szCs w:val="18"/>
          <w:lang w:val="en-GB"/>
        </w:rPr>
      </w:pPr>
    </w:p>
    <w:p w14:paraId="0D91CEEC" w14:textId="77777777" w:rsidR="00C476AC" w:rsidRPr="006E135D" w:rsidRDefault="00C476AC" w:rsidP="00C476AC">
      <w:pPr>
        <w:widowControl w:val="0"/>
        <w:tabs>
          <w:tab w:val="left" w:pos="1377"/>
          <w:tab w:val="left" w:pos="1378"/>
        </w:tabs>
        <w:autoSpaceDE w:val="0"/>
        <w:autoSpaceDN w:val="0"/>
        <w:spacing w:before="1" w:after="0"/>
        <w:ind w:left="720" w:right="130" w:hanging="720"/>
        <w:jc w:val="both"/>
        <w:rPr>
          <w:rFonts w:ascii="AU Passata" w:hAnsi="AU Passata"/>
          <w:sz w:val="18"/>
          <w:szCs w:val="18"/>
          <w:lang w:val="en-GB"/>
        </w:rPr>
      </w:pPr>
      <w:r w:rsidRPr="006E135D">
        <w:rPr>
          <w:rFonts w:ascii="AU Passata" w:hAnsi="AU Passata"/>
          <w:sz w:val="18"/>
          <w:szCs w:val="18"/>
          <w:lang w:val="en-GB"/>
        </w:rPr>
        <w:t>Exhibit 1: Project Description</w:t>
      </w:r>
    </w:p>
    <w:p w14:paraId="2DBBE2A4" w14:textId="77777777" w:rsidR="00C476AC" w:rsidRPr="006E135D" w:rsidRDefault="00C476AC" w:rsidP="00C476AC">
      <w:pPr>
        <w:widowControl w:val="0"/>
        <w:tabs>
          <w:tab w:val="left" w:pos="1377"/>
          <w:tab w:val="left" w:pos="1378"/>
        </w:tabs>
        <w:autoSpaceDE w:val="0"/>
        <w:autoSpaceDN w:val="0"/>
        <w:spacing w:before="1" w:after="0"/>
        <w:ind w:left="720" w:right="130" w:hanging="720"/>
        <w:jc w:val="both"/>
        <w:rPr>
          <w:rFonts w:ascii="AU Passata" w:hAnsi="AU Passata"/>
          <w:sz w:val="18"/>
          <w:szCs w:val="18"/>
          <w:lang w:val="en-GB"/>
        </w:rPr>
      </w:pPr>
      <w:r w:rsidRPr="006E135D">
        <w:rPr>
          <w:rFonts w:ascii="AU Passata" w:hAnsi="AU Passata"/>
          <w:sz w:val="18"/>
          <w:szCs w:val="18"/>
          <w:lang w:val="en-GB"/>
        </w:rPr>
        <w:t xml:space="preserve">Exhibit 2: Project Budget </w:t>
      </w:r>
    </w:p>
    <w:p w14:paraId="1BF27C2E" w14:textId="77777777" w:rsidR="00C476AC" w:rsidRPr="006E135D" w:rsidRDefault="00C476AC" w:rsidP="00C476AC">
      <w:pPr>
        <w:widowControl w:val="0"/>
        <w:tabs>
          <w:tab w:val="left" w:pos="1377"/>
          <w:tab w:val="left" w:pos="1378"/>
        </w:tabs>
        <w:autoSpaceDE w:val="0"/>
        <w:autoSpaceDN w:val="0"/>
        <w:spacing w:before="1" w:after="0"/>
        <w:ind w:left="720" w:right="130" w:hanging="720"/>
        <w:jc w:val="both"/>
        <w:rPr>
          <w:rFonts w:ascii="AU Passata" w:hAnsi="AU Passata"/>
          <w:sz w:val="18"/>
          <w:szCs w:val="18"/>
          <w:lang w:val="en-GB"/>
        </w:rPr>
      </w:pPr>
      <w:r w:rsidRPr="006E135D">
        <w:rPr>
          <w:rFonts w:ascii="AU Passata" w:hAnsi="AU Passata"/>
          <w:sz w:val="18"/>
          <w:szCs w:val="18"/>
          <w:lang w:val="en-GB"/>
        </w:rPr>
        <w:t>Exhibit 3: Terms and conditions of the grant</w:t>
      </w:r>
    </w:p>
    <w:p w14:paraId="4092B8F1"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57CDD349" w14:textId="77777777" w:rsidR="00C476AC" w:rsidRPr="006E135D" w:rsidRDefault="00C476AC" w:rsidP="00C476AC">
      <w:pPr>
        <w:spacing w:after="0"/>
        <w:jc w:val="both"/>
        <w:rPr>
          <w:rFonts w:ascii="AU Passata" w:hAnsi="AU Passata"/>
          <w:b/>
          <w:sz w:val="18"/>
          <w:szCs w:val="18"/>
          <w:lang w:val="en-US"/>
        </w:rPr>
      </w:pPr>
    </w:p>
    <w:p w14:paraId="0E2F7A47"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4E72B8B4"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2224B319"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74F79A86" w14:textId="77777777" w:rsidR="00C476AC" w:rsidRPr="006E135D" w:rsidRDefault="00C476AC" w:rsidP="00C476AC">
      <w:pPr>
        <w:rPr>
          <w:rFonts w:ascii="AU Passata" w:hAnsi="AU Passata"/>
          <w:sz w:val="18"/>
          <w:szCs w:val="18"/>
          <w:lang w:val="en-GB"/>
        </w:rPr>
      </w:pPr>
      <w:r w:rsidRPr="006E135D">
        <w:rPr>
          <w:rFonts w:ascii="AU Passata" w:hAnsi="AU Passata"/>
          <w:sz w:val="18"/>
          <w:szCs w:val="18"/>
          <w:lang w:val="en-GB"/>
        </w:rPr>
        <w:br w:type="page"/>
      </w:r>
    </w:p>
    <w:p w14:paraId="6698910A" w14:textId="2D1C414A" w:rsidR="00C476AC" w:rsidRPr="006E135D" w:rsidRDefault="00C476AC" w:rsidP="00F03082">
      <w:pPr>
        <w:numPr>
          <w:ilvl w:val="0"/>
          <w:numId w:val="5"/>
        </w:numPr>
        <w:spacing w:after="0"/>
        <w:ind w:left="720" w:hanging="720"/>
        <w:jc w:val="both"/>
        <w:rPr>
          <w:rFonts w:ascii="AU Passata" w:hAnsi="AU Passata"/>
          <w:b/>
          <w:sz w:val="18"/>
          <w:szCs w:val="18"/>
          <w:lang w:val="en-US"/>
        </w:rPr>
      </w:pPr>
      <w:r w:rsidRPr="006E135D">
        <w:rPr>
          <w:rFonts w:ascii="AU Passata" w:hAnsi="AU Passata"/>
          <w:b/>
          <w:sz w:val="18"/>
          <w:szCs w:val="18"/>
          <w:lang w:val="en-US"/>
        </w:rPr>
        <w:lastRenderedPageBreak/>
        <w:t>SIGNATURES</w:t>
      </w:r>
    </w:p>
    <w:p w14:paraId="06012C9D"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76193FCD"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b/>
          <w:sz w:val="18"/>
          <w:szCs w:val="18"/>
          <w:lang w:val="en-GB"/>
        </w:rPr>
      </w:pPr>
      <w:r w:rsidRPr="006E135D">
        <w:rPr>
          <w:rFonts w:ascii="AU Passata" w:hAnsi="AU Passata"/>
          <w:b/>
          <w:sz w:val="18"/>
          <w:szCs w:val="18"/>
          <w:lang w:val="en-GB"/>
        </w:rPr>
        <w:t>For Institution 1</w:t>
      </w:r>
    </w:p>
    <w:p w14:paraId="41B1813A"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ab/>
      </w:r>
    </w:p>
    <w:p w14:paraId="51B75B2C"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Date:</w:t>
      </w:r>
    </w:p>
    <w:p w14:paraId="184E08B0"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04AFF533"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6D5E4DE9"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Signature:__________________________</w:t>
      </w:r>
    </w:p>
    <w:p w14:paraId="55DFE02D"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08A7F3D8"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 xml:space="preserve">Name: </w:t>
      </w:r>
    </w:p>
    <w:p w14:paraId="2E42629D"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Title:</w:t>
      </w:r>
    </w:p>
    <w:p w14:paraId="4BA068C7" w14:textId="617A74F3"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ab/>
      </w:r>
    </w:p>
    <w:p w14:paraId="63E0727B"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3494D0DF"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b/>
          <w:sz w:val="18"/>
          <w:szCs w:val="18"/>
          <w:lang w:val="en-GB"/>
        </w:rPr>
      </w:pPr>
      <w:r w:rsidRPr="006E135D">
        <w:rPr>
          <w:rFonts w:ascii="AU Passata" w:hAnsi="AU Passata"/>
          <w:b/>
          <w:sz w:val="18"/>
          <w:szCs w:val="18"/>
          <w:lang w:val="en-GB"/>
        </w:rPr>
        <w:t>For Institution 2</w:t>
      </w:r>
    </w:p>
    <w:p w14:paraId="4C1DBBF9"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ab/>
      </w:r>
    </w:p>
    <w:p w14:paraId="2BC12BCE"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Date:</w:t>
      </w:r>
    </w:p>
    <w:p w14:paraId="24FB7C2B"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5ED755E3"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0606D543"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Signature:__________________________</w:t>
      </w:r>
    </w:p>
    <w:p w14:paraId="4F301F1D"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04268916"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 xml:space="preserve">Name: </w:t>
      </w:r>
    </w:p>
    <w:p w14:paraId="5565B388"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Title:</w:t>
      </w:r>
    </w:p>
    <w:p w14:paraId="39A55E7E"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ab/>
      </w:r>
    </w:p>
    <w:p w14:paraId="1826EBCE"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2831041F"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7B77DB45"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b/>
          <w:sz w:val="18"/>
          <w:szCs w:val="18"/>
          <w:lang w:val="en-GB"/>
        </w:rPr>
      </w:pPr>
      <w:r w:rsidRPr="006E135D">
        <w:rPr>
          <w:rFonts w:ascii="AU Passata" w:hAnsi="AU Passata"/>
          <w:b/>
          <w:sz w:val="18"/>
          <w:szCs w:val="18"/>
          <w:lang w:val="en-GB"/>
        </w:rPr>
        <w:t>For Company 1</w:t>
      </w:r>
    </w:p>
    <w:p w14:paraId="4023E73E"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 xml:space="preserve">Date: </w:t>
      </w:r>
      <w:r w:rsidRPr="006E135D">
        <w:rPr>
          <w:rFonts w:ascii="AU Passata" w:hAnsi="AU Passata"/>
          <w:sz w:val="18"/>
          <w:szCs w:val="18"/>
          <w:lang w:val="en-GB"/>
        </w:rPr>
        <w:tab/>
      </w:r>
    </w:p>
    <w:p w14:paraId="7313AAA0"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5485B595"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2893FFE7"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Signature:__________________________</w:t>
      </w:r>
    </w:p>
    <w:p w14:paraId="50CD148A"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6699C0E1"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 xml:space="preserve">Name: </w:t>
      </w:r>
    </w:p>
    <w:p w14:paraId="33897445"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Title:</w:t>
      </w:r>
    </w:p>
    <w:p w14:paraId="3B3E508F"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60A56174"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4398815F"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4CA7F85F"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b/>
          <w:sz w:val="18"/>
          <w:szCs w:val="18"/>
          <w:lang w:val="en-GB"/>
        </w:rPr>
      </w:pPr>
      <w:r w:rsidRPr="006E135D">
        <w:rPr>
          <w:rFonts w:ascii="AU Passata" w:hAnsi="AU Passata"/>
          <w:b/>
          <w:sz w:val="18"/>
          <w:szCs w:val="18"/>
          <w:lang w:val="en-GB"/>
        </w:rPr>
        <w:t>For Company 2</w:t>
      </w:r>
    </w:p>
    <w:p w14:paraId="62F02CB3"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 xml:space="preserve">Date: </w:t>
      </w:r>
      <w:r w:rsidRPr="006E135D">
        <w:rPr>
          <w:rFonts w:ascii="AU Passata" w:hAnsi="AU Passata"/>
          <w:sz w:val="18"/>
          <w:szCs w:val="18"/>
          <w:lang w:val="en-GB"/>
        </w:rPr>
        <w:tab/>
      </w:r>
    </w:p>
    <w:p w14:paraId="33BA49F2"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0CB38EE7"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5F7DDA0E"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Signature:__________________________</w:t>
      </w:r>
    </w:p>
    <w:p w14:paraId="7A233661"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33EA2BA3"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 xml:space="preserve">Name: </w:t>
      </w:r>
    </w:p>
    <w:p w14:paraId="3998E48E"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Title:</w:t>
      </w:r>
    </w:p>
    <w:p w14:paraId="3984FB58"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3DAB3E0E"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6D7865D1"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3EE6EEBF"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b/>
          <w:sz w:val="18"/>
          <w:szCs w:val="18"/>
          <w:lang w:val="en-GB"/>
        </w:rPr>
      </w:pPr>
      <w:r w:rsidRPr="006E135D">
        <w:rPr>
          <w:rFonts w:ascii="AU Passata" w:hAnsi="AU Passata"/>
          <w:b/>
          <w:sz w:val="18"/>
          <w:szCs w:val="18"/>
          <w:lang w:val="en-GB"/>
        </w:rPr>
        <w:t>For Company 3</w:t>
      </w:r>
    </w:p>
    <w:p w14:paraId="3C61FDEA"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 xml:space="preserve">Date: </w:t>
      </w:r>
      <w:r w:rsidRPr="006E135D">
        <w:rPr>
          <w:rFonts w:ascii="AU Passata" w:hAnsi="AU Passata"/>
          <w:sz w:val="18"/>
          <w:szCs w:val="18"/>
          <w:lang w:val="en-GB"/>
        </w:rPr>
        <w:tab/>
      </w:r>
    </w:p>
    <w:p w14:paraId="188645FC"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72379F79"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5AEDD75F"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 xml:space="preserve">Signature:__________________________ </w:t>
      </w:r>
    </w:p>
    <w:p w14:paraId="716C3F6F"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p>
    <w:p w14:paraId="60CA830D" w14:textId="77777777" w:rsidR="00C476AC" w:rsidRPr="006E135D" w:rsidRDefault="00C476AC" w:rsidP="00C476AC">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 xml:space="preserve">Name: </w:t>
      </w:r>
    </w:p>
    <w:p w14:paraId="43437D4D" w14:textId="7A150647" w:rsidR="00F27736" w:rsidRPr="006E135D" w:rsidRDefault="00C476AC" w:rsidP="0049451D">
      <w:pPr>
        <w:widowControl w:val="0"/>
        <w:tabs>
          <w:tab w:val="left" w:pos="1377"/>
          <w:tab w:val="left" w:pos="1378"/>
        </w:tabs>
        <w:autoSpaceDE w:val="0"/>
        <w:autoSpaceDN w:val="0"/>
        <w:spacing w:before="1" w:after="0"/>
        <w:ind w:right="130"/>
        <w:jc w:val="both"/>
        <w:rPr>
          <w:rFonts w:ascii="AU Passata" w:hAnsi="AU Passata"/>
          <w:sz w:val="18"/>
          <w:szCs w:val="18"/>
          <w:lang w:val="en-GB"/>
        </w:rPr>
      </w:pPr>
      <w:r w:rsidRPr="006E135D">
        <w:rPr>
          <w:rFonts w:ascii="AU Passata" w:hAnsi="AU Passata"/>
          <w:sz w:val="18"/>
          <w:szCs w:val="18"/>
          <w:lang w:val="en-GB"/>
        </w:rPr>
        <w:t>Title:</w:t>
      </w:r>
    </w:p>
    <w:sectPr w:rsidR="00F27736" w:rsidRPr="006E135D" w:rsidSect="00651D8A">
      <w:headerReference w:type="default" r:id="rId10"/>
      <w:footerReference w:type="defaul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637F4" w14:textId="77777777" w:rsidR="00CC7A71" w:rsidRDefault="00CC7A71" w:rsidP="00C476AC">
      <w:pPr>
        <w:spacing w:after="0" w:line="240" w:lineRule="auto"/>
      </w:pPr>
      <w:r>
        <w:separator/>
      </w:r>
    </w:p>
  </w:endnote>
  <w:endnote w:type="continuationSeparator" w:id="0">
    <w:p w14:paraId="3964D031" w14:textId="77777777" w:rsidR="00CC7A71" w:rsidRDefault="00CC7A71" w:rsidP="00C4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U Passata">
    <w:panose1 w:val="020B0604020202020204"/>
    <w:charset w:val="4D"/>
    <w:family w:val="swiss"/>
    <w:pitch w:val="variable"/>
    <w:sig w:usb0="A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26E55" w14:textId="75645462" w:rsidR="00C476AC" w:rsidRPr="002C0078" w:rsidRDefault="00204685">
    <w:pPr>
      <w:pStyle w:val="Footer"/>
      <w:rPr>
        <w:rFonts w:ascii="AU Passata" w:hAnsi="AU Passata"/>
        <w:sz w:val="20"/>
        <w:szCs w:val="20"/>
      </w:rPr>
    </w:pPr>
    <w:r w:rsidRPr="002C0078">
      <w:rPr>
        <w:rFonts w:ascii="AU Passata" w:hAnsi="AU Passata" w:cs="Times New Roman"/>
        <w:sz w:val="20"/>
        <w:szCs w:val="20"/>
      </w:rPr>
      <w:tab/>
    </w:r>
    <w:r w:rsidRPr="002C0078">
      <w:rPr>
        <w:rFonts w:ascii="AU Passata" w:hAnsi="AU Passata" w:cs="Times New Roman"/>
        <w:sz w:val="20"/>
        <w:szCs w:val="20"/>
      </w:rPr>
      <w:tab/>
      <w:t xml:space="preserve">Page </w:t>
    </w:r>
    <w:r w:rsidRPr="002C0078">
      <w:rPr>
        <w:rFonts w:ascii="AU Passata" w:hAnsi="AU Passata" w:cs="Times New Roman"/>
        <w:sz w:val="20"/>
        <w:szCs w:val="20"/>
      </w:rPr>
      <w:fldChar w:fldCharType="begin"/>
    </w:r>
    <w:r w:rsidRPr="002C0078">
      <w:rPr>
        <w:rFonts w:ascii="AU Passata" w:hAnsi="AU Passata" w:cs="Times New Roman"/>
        <w:sz w:val="20"/>
        <w:szCs w:val="20"/>
      </w:rPr>
      <w:instrText xml:space="preserve"> PAGE </w:instrText>
    </w:r>
    <w:r w:rsidRPr="002C0078">
      <w:rPr>
        <w:rFonts w:ascii="AU Passata" w:hAnsi="AU Passata" w:cs="Times New Roman"/>
        <w:sz w:val="20"/>
        <w:szCs w:val="20"/>
      </w:rPr>
      <w:fldChar w:fldCharType="separate"/>
    </w:r>
    <w:r w:rsidRPr="002C0078">
      <w:rPr>
        <w:rFonts w:ascii="AU Passata" w:hAnsi="AU Passata" w:cs="Times New Roman"/>
        <w:noProof/>
        <w:sz w:val="20"/>
        <w:szCs w:val="20"/>
      </w:rPr>
      <w:t>1</w:t>
    </w:r>
    <w:r w:rsidRPr="002C0078">
      <w:rPr>
        <w:rFonts w:ascii="AU Passata" w:hAnsi="AU Passata" w:cs="Times New Roman"/>
        <w:sz w:val="20"/>
        <w:szCs w:val="20"/>
      </w:rPr>
      <w:fldChar w:fldCharType="end"/>
    </w:r>
    <w:r w:rsidRPr="002C0078">
      <w:rPr>
        <w:rFonts w:ascii="AU Passata" w:hAnsi="AU Passata" w:cs="Times New Roman"/>
        <w:sz w:val="20"/>
        <w:szCs w:val="20"/>
      </w:rPr>
      <w:t xml:space="preserve"> of </w:t>
    </w:r>
    <w:r w:rsidRPr="002C0078">
      <w:rPr>
        <w:rFonts w:ascii="AU Passata" w:hAnsi="AU Passata" w:cs="Times New Roman"/>
        <w:sz w:val="20"/>
        <w:szCs w:val="20"/>
      </w:rPr>
      <w:fldChar w:fldCharType="begin"/>
    </w:r>
    <w:r w:rsidRPr="002C0078">
      <w:rPr>
        <w:rFonts w:ascii="AU Passata" w:hAnsi="AU Passata" w:cs="Times New Roman"/>
        <w:sz w:val="20"/>
        <w:szCs w:val="20"/>
      </w:rPr>
      <w:instrText xml:space="preserve"> NUMPAGES </w:instrText>
    </w:r>
    <w:r w:rsidRPr="002C0078">
      <w:rPr>
        <w:rFonts w:ascii="AU Passata" w:hAnsi="AU Passata" w:cs="Times New Roman"/>
        <w:sz w:val="20"/>
        <w:szCs w:val="20"/>
      </w:rPr>
      <w:fldChar w:fldCharType="separate"/>
    </w:r>
    <w:r w:rsidRPr="002C0078">
      <w:rPr>
        <w:rFonts w:ascii="AU Passata" w:hAnsi="AU Passata" w:cs="Times New Roman"/>
        <w:noProof/>
        <w:sz w:val="20"/>
        <w:szCs w:val="20"/>
      </w:rPr>
      <w:t>10</w:t>
    </w:r>
    <w:r w:rsidRPr="002C0078">
      <w:rPr>
        <w:rFonts w:ascii="AU Passata" w:hAnsi="AU Passata"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51410" w14:textId="43882FF8" w:rsidR="009A0AD5" w:rsidRPr="009A0AD5" w:rsidRDefault="009A0AD5">
    <w:pPr>
      <w:pStyle w:val="Footer"/>
      <w:rPr>
        <w:rFonts w:ascii="AU Passata" w:hAnsi="AU Passata"/>
        <w:sz w:val="20"/>
        <w:szCs w:val="20"/>
      </w:rPr>
    </w:pPr>
    <w:r w:rsidRPr="009A0AD5">
      <w:rPr>
        <w:rFonts w:ascii="AU Passata" w:hAnsi="AU Passata" w:cs="Times New Roman"/>
        <w:sz w:val="21"/>
        <w:szCs w:val="21"/>
      </w:rPr>
      <w:tab/>
    </w:r>
    <w:r w:rsidRPr="009A0AD5">
      <w:rPr>
        <w:rFonts w:ascii="AU Passata" w:hAnsi="AU Passata" w:cs="Times New Roman"/>
        <w:sz w:val="21"/>
        <w:szCs w:val="21"/>
      </w:rPr>
      <w:tab/>
    </w:r>
    <w:r w:rsidRPr="009A0AD5">
      <w:rPr>
        <w:rFonts w:ascii="AU Passata" w:hAnsi="AU Passata" w:cs="Times New Roman"/>
        <w:sz w:val="20"/>
        <w:szCs w:val="20"/>
      </w:rPr>
      <w:t xml:space="preserve">Page </w:t>
    </w:r>
    <w:r w:rsidRPr="009A0AD5">
      <w:rPr>
        <w:rFonts w:ascii="AU Passata" w:hAnsi="AU Passata" w:cs="Times New Roman"/>
        <w:sz w:val="20"/>
        <w:szCs w:val="20"/>
      </w:rPr>
      <w:fldChar w:fldCharType="begin"/>
    </w:r>
    <w:r w:rsidRPr="009A0AD5">
      <w:rPr>
        <w:rFonts w:ascii="AU Passata" w:hAnsi="AU Passata" w:cs="Times New Roman"/>
        <w:sz w:val="20"/>
        <w:szCs w:val="20"/>
      </w:rPr>
      <w:instrText xml:space="preserve"> PAGE </w:instrText>
    </w:r>
    <w:r w:rsidRPr="009A0AD5">
      <w:rPr>
        <w:rFonts w:ascii="AU Passata" w:hAnsi="AU Passata" w:cs="Times New Roman"/>
        <w:sz w:val="20"/>
        <w:szCs w:val="20"/>
      </w:rPr>
      <w:fldChar w:fldCharType="separate"/>
    </w:r>
    <w:r w:rsidRPr="009A0AD5">
      <w:rPr>
        <w:rFonts w:ascii="AU Passata" w:hAnsi="AU Passata" w:cs="Times New Roman"/>
        <w:noProof/>
        <w:sz w:val="20"/>
        <w:szCs w:val="20"/>
      </w:rPr>
      <w:t>1</w:t>
    </w:r>
    <w:r w:rsidRPr="009A0AD5">
      <w:rPr>
        <w:rFonts w:ascii="AU Passata" w:hAnsi="AU Passata" w:cs="Times New Roman"/>
        <w:sz w:val="20"/>
        <w:szCs w:val="20"/>
      </w:rPr>
      <w:fldChar w:fldCharType="end"/>
    </w:r>
    <w:r w:rsidRPr="009A0AD5">
      <w:rPr>
        <w:rFonts w:ascii="AU Passata" w:hAnsi="AU Passata" w:cs="Times New Roman"/>
        <w:sz w:val="20"/>
        <w:szCs w:val="20"/>
      </w:rPr>
      <w:t xml:space="preserve"> of </w:t>
    </w:r>
    <w:r w:rsidRPr="009A0AD5">
      <w:rPr>
        <w:rFonts w:ascii="AU Passata" w:hAnsi="AU Passata" w:cs="Times New Roman"/>
        <w:sz w:val="20"/>
        <w:szCs w:val="20"/>
      </w:rPr>
      <w:fldChar w:fldCharType="begin"/>
    </w:r>
    <w:r w:rsidRPr="009A0AD5">
      <w:rPr>
        <w:rFonts w:ascii="AU Passata" w:hAnsi="AU Passata" w:cs="Times New Roman"/>
        <w:sz w:val="20"/>
        <w:szCs w:val="20"/>
      </w:rPr>
      <w:instrText xml:space="preserve"> NUMPAGES </w:instrText>
    </w:r>
    <w:r w:rsidRPr="009A0AD5">
      <w:rPr>
        <w:rFonts w:ascii="AU Passata" w:hAnsi="AU Passata" w:cs="Times New Roman"/>
        <w:sz w:val="20"/>
        <w:szCs w:val="20"/>
      </w:rPr>
      <w:fldChar w:fldCharType="separate"/>
    </w:r>
    <w:r w:rsidRPr="009A0AD5">
      <w:rPr>
        <w:rFonts w:ascii="AU Passata" w:hAnsi="AU Passata" w:cs="Times New Roman"/>
        <w:noProof/>
        <w:sz w:val="20"/>
        <w:szCs w:val="20"/>
      </w:rPr>
      <w:t>10</w:t>
    </w:r>
    <w:r w:rsidRPr="009A0AD5">
      <w:rPr>
        <w:rFonts w:ascii="AU Passata" w:hAnsi="AU Passata"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25753" w14:textId="77777777" w:rsidR="00CC7A71" w:rsidRDefault="00CC7A71" w:rsidP="00C476AC">
      <w:pPr>
        <w:spacing w:after="0" w:line="240" w:lineRule="auto"/>
      </w:pPr>
      <w:r>
        <w:separator/>
      </w:r>
    </w:p>
  </w:footnote>
  <w:footnote w:type="continuationSeparator" w:id="0">
    <w:p w14:paraId="76D4FB43" w14:textId="77777777" w:rsidR="00CC7A71" w:rsidRDefault="00CC7A71" w:rsidP="00C47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EECD3" w14:textId="4B429E66" w:rsidR="00C476AC" w:rsidRDefault="009A0AD5">
    <w:pPr>
      <w:pStyle w:val="Header"/>
    </w:pPr>
    <w:r>
      <w:rPr>
        <w:noProof/>
        <w14:ligatures w14:val="standardContextual"/>
      </w:rPr>
      <w:drawing>
        <wp:anchor distT="0" distB="0" distL="114300" distR="114300" simplePos="0" relativeHeight="251659264" behindDoc="1" locked="0" layoutInCell="1" allowOverlap="1" wp14:anchorId="62E926DB" wp14:editId="3FCDED85">
          <wp:simplePos x="0" y="0"/>
          <wp:positionH relativeFrom="column">
            <wp:posOffset>4463938</wp:posOffset>
          </wp:positionH>
          <wp:positionV relativeFrom="paragraph">
            <wp:posOffset>-26035</wp:posOffset>
          </wp:positionV>
          <wp:extent cx="1670685" cy="394970"/>
          <wp:effectExtent l="0" t="0" r="5715" b="0"/>
          <wp:wrapNone/>
          <wp:docPr id="1320824310" name="Billede 2" descr="Et billede, der indeholder Font/skrifttype, tekst,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24310" name="Billede 2" descr="Et billede, der indeholder Font/skrifttype, tekst, Grafik, logo&#10;&#10;Automatisk genereret beskrivelse"/>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1670685" cy="394970"/>
                  </a:xfrm>
                  <a:prstGeom prst="rect">
                    <a:avLst/>
                  </a:prstGeom>
                </pic:spPr>
              </pic:pic>
            </a:graphicData>
          </a:graphic>
          <wp14:sizeRelH relativeFrom="page">
            <wp14:pctWidth>0</wp14:pctWidth>
          </wp14:sizeRelH>
          <wp14:sizeRelV relativeFrom="page">
            <wp14:pctHeight>0</wp14:pctHeight>
          </wp14:sizeRelV>
        </wp:anchor>
      </w:drawing>
    </w:r>
    <w:r w:rsidR="00651D8A">
      <w:rPr>
        <w:noProof/>
        <w14:ligatures w14:val="standardContextual"/>
      </w:rPr>
      <w:drawing>
        <wp:anchor distT="0" distB="0" distL="114300" distR="114300" simplePos="0" relativeHeight="251658240" behindDoc="1" locked="0" layoutInCell="1" allowOverlap="1" wp14:anchorId="708A5691" wp14:editId="4160D50B">
          <wp:simplePos x="0" y="0"/>
          <wp:positionH relativeFrom="column">
            <wp:posOffset>5124</wp:posOffset>
          </wp:positionH>
          <wp:positionV relativeFrom="paragraph">
            <wp:posOffset>2365</wp:posOffset>
          </wp:positionV>
          <wp:extent cx="1450427" cy="303844"/>
          <wp:effectExtent l="0" t="0" r="0" b="1270"/>
          <wp:wrapNone/>
          <wp:docPr id="963290680" name="Billede 1" descr="Et billede, der indeholder Font/skrifttype, Grafik, grafisk design,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90680" name="Billede 1" descr="Et billede, der indeholder Font/skrifttype, Grafik, grafisk design, logo&#10;&#10;Automatisk genereret beskrivelse"/>
                  <pic:cNvPicPr/>
                </pic:nvPicPr>
                <pic:blipFill>
                  <a:blip r:embed="rId2">
                    <a:alphaModFix amt="35000"/>
                    <a:extLst>
                      <a:ext uri="{28A0092B-C50C-407E-A947-70E740481C1C}">
                        <a14:useLocalDpi xmlns:a14="http://schemas.microsoft.com/office/drawing/2010/main" val="0"/>
                      </a:ext>
                    </a:extLst>
                  </a:blip>
                  <a:stretch>
                    <a:fillRect/>
                  </a:stretch>
                </pic:blipFill>
                <pic:spPr>
                  <a:xfrm>
                    <a:off x="0" y="0"/>
                    <a:ext cx="1481507" cy="310355"/>
                  </a:xfrm>
                  <a:prstGeom prst="rect">
                    <a:avLst/>
                  </a:prstGeom>
                </pic:spPr>
              </pic:pic>
            </a:graphicData>
          </a:graphic>
          <wp14:sizeRelH relativeFrom="page">
            <wp14:pctWidth>0</wp14:pctWidth>
          </wp14:sizeRelH>
          <wp14:sizeRelV relativeFrom="page">
            <wp14:pctHeight>0</wp14:pctHeight>
          </wp14:sizeRelV>
        </wp:anchor>
      </w:drawing>
    </w:r>
    <w:r w:rsidR="0076024E">
      <w:tab/>
    </w:r>
    <w:r w:rsidR="0076024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1E96"/>
    <w:multiLevelType w:val="hybridMultilevel"/>
    <w:tmpl w:val="A274A44C"/>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 w15:restartNumberingAfterBreak="0">
    <w:nsid w:val="0C170962"/>
    <w:multiLevelType w:val="multilevel"/>
    <w:tmpl w:val="501EDD1E"/>
    <w:lvl w:ilvl="0">
      <w:numFmt w:val="bullet"/>
      <w:lvlText w:val=""/>
      <w:lvlJc w:val="left"/>
      <w:pPr>
        <w:ind w:left="720" w:hanging="360"/>
      </w:pPr>
      <w:rPr>
        <w:rFonts w:ascii="Symbol" w:eastAsiaTheme="minorHAnsi" w:hAnsi="Symbol" w:cs="Calibri" w:hint="default"/>
        <w:color w:val="auto"/>
      </w:rPr>
    </w:lvl>
    <w:lvl w:ilvl="1">
      <w:start w:val="1"/>
      <w:numFmt w:val="decimal"/>
      <w:isLgl/>
      <w:lvlText w:val="%1.%2."/>
      <w:lvlJc w:val="left"/>
      <w:pPr>
        <w:ind w:left="1080"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2" w15:restartNumberingAfterBreak="0">
    <w:nsid w:val="2DCA62E6"/>
    <w:multiLevelType w:val="multilevel"/>
    <w:tmpl w:val="CBC6E7D0"/>
    <w:lvl w:ilvl="0">
      <w:start w:val="14"/>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A9F3F93"/>
    <w:multiLevelType w:val="multilevel"/>
    <w:tmpl w:val="33F23ECE"/>
    <w:lvl w:ilvl="0">
      <w:start w:val="8"/>
      <w:numFmt w:val="decimal"/>
      <w:lvlText w:val="%1."/>
      <w:lvlJc w:val="left"/>
      <w:pPr>
        <w:ind w:left="360" w:hanging="360"/>
      </w:pPr>
      <w:rPr>
        <w:rFonts w:hint="default"/>
        <w:lang w:val="en-G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33C1993"/>
    <w:multiLevelType w:val="multilevel"/>
    <w:tmpl w:val="CF36F6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5" w15:restartNumberingAfterBreak="0">
    <w:nsid w:val="78272F7A"/>
    <w:multiLevelType w:val="multilevel"/>
    <w:tmpl w:val="501EDD1E"/>
    <w:lvl w:ilvl="0">
      <w:numFmt w:val="bullet"/>
      <w:lvlText w:val=""/>
      <w:lvlJc w:val="left"/>
      <w:pPr>
        <w:ind w:left="720" w:hanging="360"/>
      </w:pPr>
      <w:rPr>
        <w:rFonts w:ascii="Symbol" w:eastAsiaTheme="minorHAnsi" w:hAnsi="Symbol" w:cs="Calibri" w:hint="default"/>
        <w:color w:val="auto"/>
      </w:rPr>
    </w:lvl>
    <w:lvl w:ilvl="1">
      <w:start w:val="1"/>
      <w:numFmt w:val="decimal"/>
      <w:isLgl/>
      <w:lvlText w:val="%1.%2."/>
      <w:lvlJc w:val="left"/>
      <w:pPr>
        <w:ind w:left="1080"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num w:numId="1" w16cid:durableId="1742824200">
    <w:abstractNumId w:val="4"/>
  </w:num>
  <w:num w:numId="2" w16cid:durableId="1719353741">
    <w:abstractNumId w:val="3"/>
  </w:num>
  <w:num w:numId="3" w16cid:durableId="2134593287">
    <w:abstractNumId w:val="5"/>
  </w:num>
  <w:num w:numId="4" w16cid:durableId="33622012">
    <w:abstractNumId w:val="1"/>
  </w:num>
  <w:num w:numId="5" w16cid:durableId="94256849">
    <w:abstractNumId w:val="2"/>
  </w:num>
  <w:num w:numId="6" w16cid:durableId="71913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hideSpellingErrors/>
  <w:hideGrammaticalError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AC"/>
    <w:rsid w:val="0005034E"/>
    <w:rsid w:val="000A5B66"/>
    <w:rsid w:val="001573DF"/>
    <w:rsid w:val="00204685"/>
    <w:rsid w:val="00222C8B"/>
    <w:rsid w:val="002404A6"/>
    <w:rsid w:val="002C0078"/>
    <w:rsid w:val="003749D3"/>
    <w:rsid w:val="003A473C"/>
    <w:rsid w:val="0049451D"/>
    <w:rsid w:val="00506C12"/>
    <w:rsid w:val="0051297E"/>
    <w:rsid w:val="005645C4"/>
    <w:rsid w:val="00651D8A"/>
    <w:rsid w:val="006E135D"/>
    <w:rsid w:val="00752265"/>
    <w:rsid w:val="0076024E"/>
    <w:rsid w:val="00800FA3"/>
    <w:rsid w:val="00861C78"/>
    <w:rsid w:val="009A0AD5"/>
    <w:rsid w:val="00B2280B"/>
    <w:rsid w:val="00C429B7"/>
    <w:rsid w:val="00C476AC"/>
    <w:rsid w:val="00CC7A71"/>
    <w:rsid w:val="00D86D60"/>
    <w:rsid w:val="00E36BCB"/>
    <w:rsid w:val="00F03082"/>
    <w:rsid w:val="00F27736"/>
    <w:rsid w:val="00F33C6A"/>
    <w:rsid w:val="00FC13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E938A"/>
  <w15:chartTrackingRefBased/>
  <w15:docId w15:val="{6B866EBE-73F7-1446-9218-961AAB72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6AC"/>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6AC"/>
    <w:pPr>
      <w:ind w:left="720"/>
      <w:contextualSpacing/>
    </w:pPr>
  </w:style>
  <w:style w:type="paragraph" w:styleId="BodyText">
    <w:name w:val="Body Text"/>
    <w:basedOn w:val="Normal"/>
    <w:link w:val="BodyTextChar"/>
    <w:uiPriority w:val="1"/>
    <w:qFormat/>
    <w:rsid w:val="00C476AC"/>
    <w:pPr>
      <w:widowControl w:val="0"/>
      <w:autoSpaceDE w:val="0"/>
      <w:autoSpaceDN w:val="0"/>
      <w:spacing w:after="0" w:line="240" w:lineRule="auto"/>
    </w:pPr>
    <w:rPr>
      <w:rFonts w:ascii="Verdana" w:eastAsia="Verdana" w:hAnsi="Verdana" w:cs="Verdana"/>
      <w:sz w:val="18"/>
      <w:szCs w:val="18"/>
      <w:lang w:val="en-US"/>
    </w:rPr>
  </w:style>
  <w:style w:type="character" w:customStyle="1" w:styleId="BodyTextChar">
    <w:name w:val="Body Text Char"/>
    <w:basedOn w:val="DefaultParagraphFont"/>
    <w:link w:val="BodyText"/>
    <w:uiPriority w:val="1"/>
    <w:rsid w:val="00C476AC"/>
    <w:rPr>
      <w:rFonts w:ascii="Verdana" w:eastAsia="Verdana" w:hAnsi="Verdana" w:cs="Verdana"/>
      <w:kern w:val="0"/>
      <w:sz w:val="18"/>
      <w:szCs w:val="18"/>
      <w:lang w:val="en-US"/>
      <w14:ligatures w14:val="none"/>
    </w:rPr>
  </w:style>
  <w:style w:type="paragraph" w:styleId="Header">
    <w:name w:val="header"/>
    <w:basedOn w:val="Normal"/>
    <w:link w:val="HeaderChar"/>
    <w:uiPriority w:val="99"/>
    <w:unhideWhenUsed/>
    <w:rsid w:val="00C476AC"/>
    <w:pPr>
      <w:tabs>
        <w:tab w:val="center" w:pos="4819"/>
        <w:tab w:val="right" w:pos="9638"/>
      </w:tabs>
      <w:spacing w:after="0" w:line="240" w:lineRule="auto"/>
    </w:pPr>
  </w:style>
  <w:style w:type="character" w:customStyle="1" w:styleId="HeaderChar">
    <w:name w:val="Header Char"/>
    <w:basedOn w:val="DefaultParagraphFont"/>
    <w:link w:val="Header"/>
    <w:uiPriority w:val="99"/>
    <w:rsid w:val="00C476AC"/>
    <w:rPr>
      <w:kern w:val="0"/>
      <w:sz w:val="22"/>
      <w:szCs w:val="22"/>
      <w14:ligatures w14:val="none"/>
    </w:rPr>
  </w:style>
  <w:style w:type="paragraph" w:styleId="Footer">
    <w:name w:val="footer"/>
    <w:basedOn w:val="Normal"/>
    <w:link w:val="FooterChar"/>
    <w:uiPriority w:val="99"/>
    <w:unhideWhenUsed/>
    <w:rsid w:val="00C476AC"/>
    <w:pPr>
      <w:tabs>
        <w:tab w:val="center" w:pos="4819"/>
        <w:tab w:val="right" w:pos="9638"/>
      </w:tabs>
      <w:spacing w:after="0" w:line="240" w:lineRule="auto"/>
    </w:pPr>
  </w:style>
  <w:style w:type="character" w:customStyle="1" w:styleId="FooterChar">
    <w:name w:val="Footer Char"/>
    <w:basedOn w:val="DefaultParagraphFont"/>
    <w:link w:val="Footer"/>
    <w:uiPriority w:val="99"/>
    <w:rsid w:val="00C476A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E3314-B534-8B49-A510-7AECE77E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4049</Words>
  <Characters>23084</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Hanna-Louise Schou Nielsen</dc:creator>
  <cp:keywords/>
  <dc:description/>
  <cp:lastModifiedBy>Cathrine Depenau</cp:lastModifiedBy>
  <cp:revision>2</cp:revision>
  <dcterms:created xsi:type="dcterms:W3CDTF">2024-08-23T11:27:00Z</dcterms:created>
  <dcterms:modified xsi:type="dcterms:W3CDTF">2024-08-23T11:27:00Z</dcterms:modified>
</cp:coreProperties>
</file>