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3019" w14:textId="77777777" w:rsidR="001F654B" w:rsidRPr="000F7DE5" w:rsidRDefault="001F654B" w:rsidP="00571697">
      <w:pPr>
        <w:pStyle w:val="Title"/>
        <w:jc w:val="center"/>
      </w:pPr>
    </w:p>
    <w:p w14:paraId="1C11298A" w14:textId="29592823" w:rsidR="00562005" w:rsidRPr="00562005" w:rsidRDefault="001F654B" w:rsidP="00562005">
      <w:pPr>
        <w:pStyle w:val="Title"/>
        <w:jc w:val="center"/>
      </w:pPr>
      <w:r w:rsidRPr="000F7DE5">
        <w:t xml:space="preserve">Workshop: </w:t>
      </w:r>
      <w:r w:rsidR="00571697" w:rsidRPr="000F7DE5">
        <w:t xml:space="preserve">Self-Evaluation </w:t>
      </w:r>
      <w:r w:rsidRPr="000F7DE5">
        <w:t>Form</w:t>
      </w:r>
      <w:r w:rsidR="00562005">
        <w:t xml:space="preserve">, </w:t>
      </w:r>
      <w:r w:rsidR="00562005">
        <w:br/>
      </w:r>
      <w:r w:rsidR="00562005" w:rsidRPr="0068777A">
        <w:rPr>
          <w:i/>
        </w:rPr>
        <w:t>to be handed in</w:t>
      </w:r>
    </w:p>
    <w:p w14:paraId="019A6994" w14:textId="11990DDB" w:rsidR="00571697" w:rsidRPr="000F7DE5" w:rsidRDefault="00571697" w:rsidP="00571697">
      <w:pPr>
        <w:jc w:val="center"/>
        <w:rPr>
          <w:rFonts w:asciiTheme="majorHAnsi" w:hAnsiTheme="majorHAnsi"/>
          <w:b/>
          <w:color w:val="365F91" w:themeColor="accent1" w:themeShade="BF"/>
        </w:rPr>
      </w:pPr>
      <w:r w:rsidRPr="000F7DE5">
        <w:rPr>
          <w:rFonts w:asciiTheme="majorHAnsi" w:hAnsiTheme="majorHAnsi"/>
          <w:b/>
          <w:color w:val="365F91" w:themeColor="accent1" w:themeShade="BF"/>
        </w:rPr>
        <w:t>Version 1</w:t>
      </w:r>
      <w:r w:rsidR="004318B7">
        <w:rPr>
          <w:rFonts w:asciiTheme="majorHAnsi" w:hAnsiTheme="majorHAnsi"/>
          <w:b/>
          <w:color w:val="365F91" w:themeColor="accent1" w:themeShade="BF"/>
        </w:rPr>
        <w:t>.1</w:t>
      </w:r>
      <w:bookmarkStart w:id="0" w:name="_GoBack"/>
      <w:bookmarkEnd w:id="0"/>
      <w:r w:rsidRPr="000F7DE5">
        <w:rPr>
          <w:rFonts w:asciiTheme="majorHAnsi" w:hAnsiTheme="majorHAnsi"/>
          <w:b/>
          <w:color w:val="365F91" w:themeColor="accent1" w:themeShade="BF"/>
        </w:rPr>
        <w:t xml:space="preserve"> – </w:t>
      </w:r>
      <w:r w:rsidR="001F654B" w:rsidRPr="000F7DE5">
        <w:rPr>
          <w:rFonts w:asciiTheme="majorHAnsi" w:hAnsiTheme="majorHAnsi"/>
          <w:b/>
          <w:color w:val="365F91" w:themeColor="accent1" w:themeShade="BF"/>
        </w:rPr>
        <w:t>November</w:t>
      </w:r>
      <w:r w:rsidRPr="000F7DE5">
        <w:rPr>
          <w:rFonts w:asciiTheme="majorHAnsi" w:hAnsiTheme="majorHAnsi"/>
          <w:b/>
          <w:color w:val="365F91" w:themeColor="accent1" w:themeShade="BF"/>
        </w:rPr>
        <w:t xml:space="preserve"> 2015</w:t>
      </w:r>
    </w:p>
    <w:p w14:paraId="1BD0F5FC" w14:textId="77777777" w:rsidR="000F7DE5" w:rsidRPr="000F7DE5" w:rsidRDefault="000F7DE5" w:rsidP="00571697">
      <w:pPr>
        <w:jc w:val="center"/>
        <w:rPr>
          <w:rFonts w:asciiTheme="majorHAnsi" w:hAnsiTheme="majorHAnsi"/>
          <w:b/>
          <w:color w:val="365F91" w:themeColor="accent1" w:themeShade="BF"/>
        </w:rPr>
      </w:pPr>
    </w:p>
    <w:p w14:paraId="632082C7" w14:textId="26A7E215" w:rsidR="000F7DE5" w:rsidRPr="000F7DE5" w:rsidRDefault="000F7DE5" w:rsidP="000F7DE5">
      <w:pPr>
        <w:rPr>
          <w:rFonts w:asciiTheme="majorHAnsi" w:hAnsiTheme="majorHAnsi"/>
          <w:b/>
          <w:color w:val="365F91" w:themeColor="accent1" w:themeShade="BF"/>
        </w:rPr>
      </w:pPr>
      <w:r w:rsidRPr="000F7DE5">
        <w:rPr>
          <w:rFonts w:asciiTheme="majorHAnsi" w:hAnsiTheme="majorHAnsi"/>
          <w:b/>
          <w:color w:val="365F91" w:themeColor="accent1" w:themeShade="BF"/>
        </w:rPr>
        <w:t>Name:………………………………………………………………………….</w:t>
      </w:r>
      <w:r w:rsidR="004318B7">
        <w:rPr>
          <w:rFonts w:asciiTheme="majorHAnsi" w:hAnsiTheme="majorHAnsi"/>
          <w:b/>
          <w:color w:val="365F91" w:themeColor="accent1" w:themeShade="BF"/>
        </w:rPr>
        <w:t xml:space="preserve">  Group:…………………………………………………..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84"/>
        <w:gridCol w:w="1434"/>
        <w:gridCol w:w="1434"/>
        <w:gridCol w:w="1434"/>
        <w:gridCol w:w="1434"/>
        <w:gridCol w:w="1434"/>
        <w:gridCol w:w="1435"/>
      </w:tblGrid>
      <w:tr w:rsidR="00EE62AF" w:rsidRPr="000F7DE5" w14:paraId="41BBFDB2" w14:textId="77777777" w:rsidTr="00562005">
        <w:trPr>
          <w:trHeight w:val="629"/>
        </w:trPr>
        <w:tc>
          <w:tcPr>
            <w:tcW w:w="1284" w:type="dxa"/>
            <w:vMerge w:val="restart"/>
            <w:shd w:val="clear" w:color="auto" w:fill="FFFF00"/>
          </w:tcPr>
          <w:p w14:paraId="04E7B96E" w14:textId="77777777" w:rsidR="00EE62AF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br w:type="page"/>
            </w:r>
          </w:p>
          <w:p w14:paraId="3EDDA6DC" w14:textId="77777777" w:rsidR="00EE62AF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1460AEB" w14:textId="479B9FCD" w:rsidR="00EE62AF" w:rsidRPr="000F7DE5" w:rsidRDefault="00DD179A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Criterion</w:t>
            </w:r>
            <w:r w:rsidR="00EE62AF" w:rsidRPr="000F7DE5">
              <w:rPr>
                <w:rFonts w:asciiTheme="majorHAnsi" w:hAnsiTheme="majorHAnsi"/>
                <w:b/>
                <w:color w:val="365F91" w:themeColor="accent1" w:themeShade="BF"/>
              </w:rPr>
              <w:t xml:space="preserve"> #</w:t>
            </w:r>
          </w:p>
        </w:tc>
        <w:tc>
          <w:tcPr>
            <w:tcW w:w="8605" w:type="dxa"/>
            <w:gridSpan w:val="6"/>
            <w:shd w:val="clear" w:color="auto" w:fill="FFFF00"/>
          </w:tcPr>
          <w:p w14:paraId="271DD887" w14:textId="4C9BC4F0" w:rsidR="00EE62AF" w:rsidRPr="000F7DE5" w:rsidRDefault="00EE62AF" w:rsidP="00C32163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Please indicate (with an X) at what level you think your programme meet the selected criteri</w:t>
            </w:r>
            <w:r w:rsidR="00DD179A">
              <w:rPr>
                <w:rFonts w:asciiTheme="majorHAnsi" w:hAnsiTheme="majorHAnsi"/>
                <w:b/>
                <w:color w:val="365F91" w:themeColor="accent1" w:themeShade="BF"/>
              </w:rPr>
              <w:t>on</w:t>
            </w:r>
          </w:p>
        </w:tc>
      </w:tr>
      <w:tr w:rsidR="00EE62AF" w:rsidRPr="000F7DE5" w14:paraId="245011F6" w14:textId="77777777" w:rsidTr="00562005">
        <w:tc>
          <w:tcPr>
            <w:tcW w:w="1284" w:type="dxa"/>
            <w:vMerge/>
            <w:shd w:val="clear" w:color="auto" w:fill="FFFF00"/>
          </w:tcPr>
          <w:p w14:paraId="64005A85" w14:textId="7D12E784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  <w:shd w:val="clear" w:color="auto" w:fill="FFFF00"/>
          </w:tcPr>
          <w:p w14:paraId="7C9D9DBE" w14:textId="77777777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t>Level 0</w:t>
            </w:r>
          </w:p>
        </w:tc>
        <w:tc>
          <w:tcPr>
            <w:tcW w:w="1434" w:type="dxa"/>
            <w:shd w:val="clear" w:color="auto" w:fill="FFFF00"/>
          </w:tcPr>
          <w:p w14:paraId="45B984C6" w14:textId="77777777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t>Level 1</w:t>
            </w:r>
          </w:p>
        </w:tc>
        <w:tc>
          <w:tcPr>
            <w:tcW w:w="1434" w:type="dxa"/>
            <w:shd w:val="clear" w:color="auto" w:fill="FFFF00"/>
          </w:tcPr>
          <w:p w14:paraId="7927786B" w14:textId="77777777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t>Level 2</w:t>
            </w:r>
          </w:p>
        </w:tc>
        <w:tc>
          <w:tcPr>
            <w:tcW w:w="1434" w:type="dxa"/>
            <w:shd w:val="clear" w:color="auto" w:fill="FFFF00"/>
          </w:tcPr>
          <w:p w14:paraId="7A438E90" w14:textId="77777777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t>Level 3</w:t>
            </w:r>
          </w:p>
        </w:tc>
        <w:tc>
          <w:tcPr>
            <w:tcW w:w="1434" w:type="dxa"/>
            <w:shd w:val="clear" w:color="auto" w:fill="FFFF00"/>
          </w:tcPr>
          <w:p w14:paraId="0CC12785" w14:textId="77777777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t>Level 4</w:t>
            </w:r>
          </w:p>
        </w:tc>
        <w:tc>
          <w:tcPr>
            <w:tcW w:w="1435" w:type="dxa"/>
            <w:shd w:val="clear" w:color="auto" w:fill="FFFF00"/>
          </w:tcPr>
          <w:p w14:paraId="6915E0DF" w14:textId="77777777" w:rsidR="00EE62AF" w:rsidRPr="000F7DE5" w:rsidRDefault="00EE62AF" w:rsidP="00C32163">
            <w:pPr>
              <w:jc w:val="center"/>
              <w:rPr>
                <w:rFonts w:asciiTheme="majorHAnsi" w:hAnsiTheme="majorHAnsi"/>
                <w:b/>
                <w:color w:val="365F91" w:themeColor="accent1" w:themeShade="BF"/>
              </w:rPr>
            </w:pPr>
            <w:r w:rsidRPr="000F7DE5">
              <w:rPr>
                <w:rFonts w:asciiTheme="majorHAnsi" w:hAnsiTheme="majorHAnsi"/>
                <w:b/>
                <w:color w:val="365F91" w:themeColor="accent1" w:themeShade="BF"/>
              </w:rPr>
              <w:t>Level 5</w:t>
            </w:r>
          </w:p>
        </w:tc>
      </w:tr>
      <w:tr w:rsidR="00EE62AF" w:rsidRPr="000F7DE5" w14:paraId="60CFDFAF" w14:textId="77777777" w:rsidTr="00562005">
        <w:tc>
          <w:tcPr>
            <w:tcW w:w="1284" w:type="dxa"/>
          </w:tcPr>
          <w:p w14:paraId="2ECDC9E8" w14:textId="77777777" w:rsidR="00EE62AF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7C7A452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30F7ABDE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28892177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2FD5A674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325F69E9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116EEB36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5" w:type="dxa"/>
          </w:tcPr>
          <w:p w14:paraId="674228BE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EE62AF" w:rsidRPr="000F7DE5" w14:paraId="1AD145D9" w14:textId="77777777" w:rsidTr="00562005">
        <w:tc>
          <w:tcPr>
            <w:tcW w:w="1284" w:type="dxa"/>
          </w:tcPr>
          <w:p w14:paraId="21C52A7F" w14:textId="77777777" w:rsidR="00EE62AF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3FC0F86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17EC42CD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5DCB7203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60E1B820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4E619810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111381FF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5" w:type="dxa"/>
          </w:tcPr>
          <w:p w14:paraId="346EC17E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EE62AF" w:rsidRPr="000F7DE5" w14:paraId="0F6D11BD" w14:textId="77777777" w:rsidTr="00562005">
        <w:tc>
          <w:tcPr>
            <w:tcW w:w="1284" w:type="dxa"/>
          </w:tcPr>
          <w:p w14:paraId="697147F5" w14:textId="77777777" w:rsidR="00EE62AF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9E26FB3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3EE3FCDF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4B68BE7E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0C60CC8E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789422D3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6608DE2E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5" w:type="dxa"/>
          </w:tcPr>
          <w:p w14:paraId="7D406958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EE62AF" w:rsidRPr="000F7DE5" w14:paraId="5B2F7C39" w14:textId="77777777" w:rsidTr="00562005">
        <w:tc>
          <w:tcPr>
            <w:tcW w:w="1284" w:type="dxa"/>
          </w:tcPr>
          <w:p w14:paraId="664E2712" w14:textId="77777777" w:rsidR="00EE62AF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5F3DCC35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60CFF1F5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248222A4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2F77B0DD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1DC8EC79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4" w:type="dxa"/>
          </w:tcPr>
          <w:p w14:paraId="40249DCC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1435" w:type="dxa"/>
          </w:tcPr>
          <w:p w14:paraId="57C66BA8" w14:textId="77777777" w:rsidR="00EE62AF" w:rsidRPr="000F7DE5" w:rsidRDefault="00EE62AF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</w:tbl>
    <w:p w14:paraId="47BD8347" w14:textId="77777777" w:rsidR="00571697" w:rsidRDefault="00571697">
      <w:pPr>
        <w:rPr>
          <w:rFonts w:asciiTheme="majorHAnsi" w:hAnsiTheme="majorHAnsi"/>
          <w:b/>
          <w:color w:val="365F91" w:themeColor="accent1" w:themeShade="BF"/>
        </w:rPr>
      </w:pPr>
    </w:p>
    <w:p w14:paraId="5C657F22" w14:textId="230EC538" w:rsidR="00562005" w:rsidRDefault="00562005">
      <w:pPr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 xml:space="preserve">Evaluation of the criteria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242"/>
        <w:gridCol w:w="2268"/>
        <w:gridCol w:w="2179"/>
        <w:gridCol w:w="4200"/>
      </w:tblGrid>
      <w:tr w:rsidR="00562005" w14:paraId="58AD2E66" w14:textId="77777777" w:rsidTr="00562005">
        <w:tc>
          <w:tcPr>
            <w:tcW w:w="1242" w:type="dxa"/>
            <w:shd w:val="clear" w:color="auto" w:fill="FF0000"/>
          </w:tcPr>
          <w:p w14:paraId="77C5865F" w14:textId="2E06A870" w:rsidR="00562005" w:rsidRPr="00562005" w:rsidRDefault="00DD179A">
            <w:pPr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Criterion</w:t>
            </w:r>
            <w:r w:rsidR="00562005" w:rsidRPr="00562005">
              <w:rPr>
                <w:rFonts w:asciiTheme="majorHAnsi" w:hAnsiTheme="majorHAnsi"/>
                <w:b/>
                <w:color w:val="FFFFFF" w:themeColor="background1"/>
              </w:rPr>
              <w:t xml:space="preserve"> #</w:t>
            </w:r>
          </w:p>
        </w:tc>
        <w:tc>
          <w:tcPr>
            <w:tcW w:w="2268" w:type="dxa"/>
            <w:shd w:val="clear" w:color="auto" w:fill="FF0000"/>
          </w:tcPr>
          <w:p w14:paraId="6FC0D163" w14:textId="22499BF5" w:rsidR="00562005" w:rsidRPr="00562005" w:rsidRDefault="00562005" w:rsidP="0056200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62005">
              <w:rPr>
                <w:rFonts w:asciiTheme="majorHAnsi" w:hAnsiTheme="majorHAnsi"/>
                <w:b/>
                <w:color w:val="FFFFFF" w:themeColor="background1"/>
              </w:rPr>
              <w:t>Is the rationale  understandable?</w:t>
            </w:r>
          </w:p>
        </w:tc>
        <w:tc>
          <w:tcPr>
            <w:tcW w:w="2179" w:type="dxa"/>
            <w:shd w:val="clear" w:color="auto" w:fill="FF0000"/>
          </w:tcPr>
          <w:p w14:paraId="532DABF0" w14:textId="7CF0C34B" w:rsidR="00562005" w:rsidRPr="00562005" w:rsidRDefault="0056200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62005">
              <w:rPr>
                <w:rFonts w:asciiTheme="majorHAnsi" w:hAnsiTheme="majorHAnsi"/>
                <w:b/>
                <w:color w:val="FFFFFF" w:themeColor="background1"/>
              </w:rPr>
              <w:t>Is the rubric understandable?</w:t>
            </w:r>
          </w:p>
        </w:tc>
        <w:tc>
          <w:tcPr>
            <w:tcW w:w="4200" w:type="dxa"/>
            <w:shd w:val="clear" w:color="auto" w:fill="FF0000"/>
          </w:tcPr>
          <w:p w14:paraId="1A2A0276" w14:textId="3D5B8F6F" w:rsidR="00562005" w:rsidRPr="00562005" w:rsidRDefault="00562005" w:rsidP="0068777A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62005">
              <w:rPr>
                <w:rFonts w:asciiTheme="majorHAnsi" w:hAnsiTheme="majorHAnsi"/>
                <w:b/>
                <w:color w:val="FFFFFF" w:themeColor="background1"/>
              </w:rPr>
              <w:t>What indicat</w:t>
            </w:r>
            <w:r w:rsidR="00DD179A">
              <w:rPr>
                <w:rFonts w:asciiTheme="majorHAnsi" w:hAnsiTheme="majorHAnsi"/>
                <w:b/>
                <w:color w:val="FFFFFF" w:themeColor="background1"/>
              </w:rPr>
              <w:t>ors did you use for the criterion</w:t>
            </w:r>
            <w:r w:rsidRPr="00562005">
              <w:rPr>
                <w:rFonts w:asciiTheme="majorHAnsi" w:hAnsiTheme="majorHAnsi"/>
                <w:b/>
                <w:color w:val="FFFFFF" w:themeColor="background1"/>
              </w:rPr>
              <w:t>?</w:t>
            </w:r>
            <w:r w:rsidR="00E42A7C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E42A7C" w:rsidRPr="00E42A7C">
              <w:rPr>
                <w:rFonts w:asciiTheme="majorHAnsi" w:hAnsiTheme="majorHAnsi"/>
                <w:b/>
                <w:color w:val="FFFFFF" w:themeColor="background1"/>
                <w:sz w:val="20"/>
              </w:rPr>
              <w:t>(please make use of the reverse side of the paper if  you need)</w:t>
            </w:r>
          </w:p>
        </w:tc>
      </w:tr>
      <w:tr w:rsidR="00562005" w14:paraId="6772A44B" w14:textId="77777777" w:rsidTr="00562005">
        <w:tc>
          <w:tcPr>
            <w:tcW w:w="1242" w:type="dxa"/>
          </w:tcPr>
          <w:p w14:paraId="0BE31257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F6A3E2A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15559A4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3A5792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9DC3CF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268" w:type="dxa"/>
          </w:tcPr>
          <w:p w14:paraId="511A910A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179" w:type="dxa"/>
          </w:tcPr>
          <w:p w14:paraId="033AFBE9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4200" w:type="dxa"/>
          </w:tcPr>
          <w:p w14:paraId="08DED3DE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562005" w14:paraId="66FDDAF2" w14:textId="77777777" w:rsidTr="00562005">
        <w:tc>
          <w:tcPr>
            <w:tcW w:w="1242" w:type="dxa"/>
          </w:tcPr>
          <w:p w14:paraId="49DF9E35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2C5460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25CC352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E24A5DB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B765B76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268" w:type="dxa"/>
          </w:tcPr>
          <w:p w14:paraId="469F8054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179" w:type="dxa"/>
          </w:tcPr>
          <w:p w14:paraId="700AF4C6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4200" w:type="dxa"/>
          </w:tcPr>
          <w:p w14:paraId="6F5D3D19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562005" w14:paraId="566FD17E" w14:textId="77777777" w:rsidTr="00562005">
        <w:tc>
          <w:tcPr>
            <w:tcW w:w="1242" w:type="dxa"/>
          </w:tcPr>
          <w:p w14:paraId="30189F2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51B335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BBDD2FE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EFB853F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725EE9C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268" w:type="dxa"/>
          </w:tcPr>
          <w:p w14:paraId="153FAECA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179" w:type="dxa"/>
          </w:tcPr>
          <w:p w14:paraId="4721463C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4200" w:type="dxa"/>
          </w:tcPr>
          <w:p w14:paraId="6290573E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562005" w14:paraId="15D44837" w14:textId="77777777" w:rsidTr="00562005">
        <w:tc>
          <w:tcPr>
            <w:tcW w:w="1242" w:type="dxa"/>
          </w:tcPr>
          <w:p w14:paraId="3B9D5FA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F8C3836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C542893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2338EB0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239A977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268" w:type="dxa"/>
          </w:tcPr>
          <w:p w14:paraId="4926EDB5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179" w:type="dxa"/>
          </w:tcPr>
          <w:p w14:paraId="757A0A6C" w14:textId="77777777" w:rsidR="00562005" w:rsidRDefault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4200" w:type="dxa"/>
          </w:tcPr>
          <w:p w14:paraId="65EED0FC" w14:textId="77777777" w:rsidR="00562005" w:rsidRDefault="00562005" w:rsidP="0056200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</w:tbl>
    <w:p w14:paraId="15B55032" w14:textId="77777777" w:rsidR="00562005" w:rsidRDefault="00562005">
      <w:pPr>
        <w:rPr>
          <w:rFonts w:asciiTheme="majorHAnsi" w:hAnsiTheme="majorHAnsi"/>
          <w:b/>
          <w:color w:val="365F91" w:themeColor="accent1" w:themeShade="BF"/>
        </w:rPr>
      </w:pPr>
    </w:p>
    <w:p w14:paraId="653A2289" w14:textId="77777777" w:rsidR="00562005" w:rsidRDefault="00562005">
      <w:pPr>
        <w:rPr>
          <w:rFonts w:asciiTheme="majorHAnsi" w:hAnsiTheme="majorHAnsi"/>
          <w:b/>
          <w:color w:val="365F91" w:themeColor="accent1" w:themeShade="BF"/>
        </w:rPr>
      </w:pPr>
    </w:p>
    <w:p w14:paraId="08B0A886" w14:textId="2E357F2D" w:rsidR="0068777A" w:rsidRDefault="00562005">
      <w:pPr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 xml:space="preserve">If you have any comments on the </w:t>
      </w:r>
      <w:r w:rsidR="0068777A">
        <w:rPr>
          <w:rFonts w:asciiTheme="majorHAnsi" w:hAnsiTheme="majorHAnsi"/>
          <w:b/>
          <w:color w:val="365F91" w:themeColor="accent1" w:themeShade="BF"/>
        </w:rPr>
        <w:t>self-evaluation</w:t>
      </w:r>
      <w:r>
        <w:rPr>
          <w:rFonts w:asciiTheme="majorHAnsi" w:hAnsiTheme="majorHAnsi"/>
          <w:b/>
          <w:color w:val="365F91" w:themeColor="accent1" w:themeShade="BF"/>
        </w:rPr>
        <w:t xml:space="preserve"> process, please tell us here: </w:t>
      </w:r>
    </w:p>
    <w:p w14:paraId="555CB318" w14:textId="77777777" w:rsidR="0068777A" w:rsidRDefault="0068777A">
      <w:pPr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br w:type="page"/>
      </w:r>
    </w:p>
    <w:p w14:paraId="0AC99455" w14:textId="733BD94D" w:rsidR="0068777A" w:rsidRPr="00562005" w:rsidRDefault="0068777A" w:rsidP="0068777A">
      <w:pPr>
        <w:pStyle w:val="Title"/>
        <w:jc w:val="center"/>
      </w:pPr>
      <w:r w:rsidRPr="000F7DE5">
        <w:lastRenderedPageBreak/>
        <w:t>Workshop: Self-Evaluation Form</w:t>
      </w:r>
      <w:r>
        <w:t xml:space="preserve">, </w:t>
      </w:r>
      <w:r>
        <w:br/>
      </w:r>
      <w:r w:rsidRPr="0068777A">
        <w:rPr>
          <w:i/>
        </w:rPr>
        <w:t xml:space="preserve">to be </w:t>
      </w:r>
      <w:r>
        <w:rPr>
          <w:i/>
        </w:rPr>
        <w:t>kept for the Cross-Sparring</w:t>
      </w:r>
    </w:p>
    <w:p w14:paraId="527E9508" w14:textId="39268EAA" w:rsidR="0068777A" w:rsidRDefault="00327845">
      <w:pPr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t xml:space="preserve">Fill out the </w:t>
      </w:r>
      <w:r w:rsidRPr="004318B7">
        <w:rPr>
          <w:rFonts w:asciiTheme="majorHAnsi" w:hAnsiTheme="majorHAnsi"/>
          <w:b/>
          <w:color w:val="365F91" w:themeColor="accent1" w:themeShade="BF"/>
          <w:u w:val="single"/>
        </w:rPr>
        <w:t>yellow columns</w:t>
      </w:r>
      <w:r>
        <w:rPr>
          <w:rFonts w:asciiTheme="majorHAnsi" w:hAnsiTheme="majorHAnsi"/>
          <w:b/>
          <w:color w:val="365F91" w:themeColor="accent1" w:themeShade="BF"/>
        </w:rPr>
        <w:t xml:space="preserve"> by </w:t>
      </w:r>
      <w:r w:rsidR="009C6687">
        <w:rPr>
          <w:rFonts w:asciiTheme="majorHAnsi" w:hAnsiTheme="majorHAnsi"/>
          <w:b/>
          <w:color w:val="365F91" w:themeColor="accent1" w:themeShade="BF"/>
        </w:rPr>
        <w:t>y</w:t>
      </w:r>
      <w:r>
        <w:rPr>
          <w:rFonts w:asciiTheme="majorHAnsi" w:hAnsiTheme="majorHAnsi"/>
          <w:b/>
          <w:color w:val="365F91" w:themeColor="accent1" w:themeShade="BF"/>
        </w:rPr>
        <w:t xml:space="preserve">our self. </w:t>
      </w:r>
      <w:r w:rsidR="00B734BE">
        <w:rPr>
          <w:rFonts w:asciiTheme="majorHAnsi" w:hAnsiTheme="majorHAnsi"/>
          <w:b/>
          <w:color w:val="365F91" w:themeColor="accent1" w:themeShade="BF"/>
        </w:rPr>
        <w:t xml:space="preserve">There is room for 2 criteria on the reverse side of the paper. </w:t>
      </w:r>
      <w:r>
        <w:rPr>
          <w:rFonts w:asciiTheme="majorHAnsi" w:hAnsiTheme="majorHAnsi"/>
          <w:b/>
          <w:color w:val="365F91" w:themeColor="accent1" w:themeShade="BF"/>
        </w:rPr>
        <w:t xml:space="preserve">The </w:t>
      </w:r>
      <w:r w:rsidRPr="004318B7">
        <w:rPr>
          <w:rFonts w:asciiTheme="majorHAnsi" w:hAnsiTheme="majorHAnsi"/>
          <w:b/>
          <w:color w:val="365F91" w:themeColor="accent1" w:themeShade="BF"/>
          <w:u w:val="single"/>
        </w:rPr>
        <w:t>blue column</w:t>
      </w:r>
      <w:r>
        <w:rPr>
          <w:rFonts w:asciiTheme="majorHAnsi" w:hAnsiTheme="majorHAnsi"/>
          <w:b/>
          <w:color w:val="365F91" w:themeColor="accent1" w:themeShade="BF"/>
        </w:rPr>
        <w:t xml:space="preserve"> is </w:t>
      </w:r>
      <w:r w:rsidR="009C6687">
        <w:rPr>
          <w:rFonts w:asciiTheme="majorHAnsi" w:hAnsiTheme="majorHAnsi"/>
          <w:b/>
          <w:color w:val="365F91" w:themeColor="accent1" w:themeShade="BF"/>
        </w:rPr>
        <w:t xml:space="preserve">to be </w:t>
      </w:r>
      <w:r>
        <w:rPr>
          <w:rFonts w:asciiTheme="majorHAnsi" w:hAnsiTheme="majorHAnsi"/>
          <w:b/>
          <w:color w:val="365F91" w:themeColor="accent1" w:themeShade="BF"/>
        </w:rPr>
        <w:t xml:space="preserve">filled out together with your Cross-Sparring partner. 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42"/>
        <w:gridCol w:w="812"/>
        <w:gridCol w:w="2602"/>
        <w:gridCol w:w="2541"/>
        <w:gridCol w:w="2934"/>
      </w:tblGrid>
      <w:tr w:rsidR="00327845" w14:paraId="05F28835" w14:textId="6FA30FDF" w:rsidTr="00327845">
        <w:tc>
          <w:tcPr>
            <w:tcW w:w="1142" w:type="dxa"/>
            <w:shd w:val="clear" w:color="auto" w:fill="FFFF00"/>
          </w:tcPr>
          <w:p w14:paraId="68F5B827" w14:textId="059C8965" w:rsidR="00327845" w:rsidRDefault="00DD179A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Criterion</w:t>
            </w:r>
            <w:r w:rsidR="00327845">
              <w:rPr>
                <w:rFonts w:asciiTheme="majorHAnsi" w:hAnsiTheme="majorHAnsi"/>
                <w:b/>
                <w:color w:val="365F91" w:themeColor="accent1" w:themeShade="BF"/>
              </w:rPr>
              <w:t xml:space="preserve"> #</w:t>
            </w:r>
          </w:p>
        </w:tc>
        <w:tc>
          <w:tcPr>
            <w:tcW w:w="812" w:type="dxa"/>
            <w:shd w:val="clear" w:color="auto" w:fill="FFFF00"/>
          </w:tcPr>
          <w:p w14:paraId="35A693D3" w14:textId="31936D9A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Level</w:t>
            </w:r>
          </w:p>
        </w:tc>
        <w:tc>
          <w:tcPr>
            <w:tcW w:w="2602" w:type="dxa"/>
            <w:shd w:val="clear" w:color="auto" w:fill="FFFF00"/>
          </w:tcPr>
          <w:p w14:paraId="5281CF75" w14:textId="7FE076AC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Rationale</w:t>
            </w:r>
          </w:p>
        </w:tc>
        <w:tc>
          <w:tcPr>
            <w:tcW w:w="2541" w:type="dxa"/>
            <w:shd w:val="clear" w:color="auto" w:fill="FFFF00"/>
          </w:tcPr>
          <w:p w14:paraId="5900921F" w14:textId="61359A7F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How to improve</w:t>
            </w:r>
          </w:p>
        </w:tc>
        <w:tc>
          <w:tcPr>
            <w:tcW w:w="2934" w:type="dxa"/>
            <w:shd w:val="clear" w:color="auto" w:fill="3366FF"/>
          </w:tcPr>
          <w:p w14:paraId="5DA4C842" w14:textId="665541D4" w:rsidR="00327845" w:rsidRPr="00327845" w:rsidRDefault="00327845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27845">
              <w:rPr>
                <w:rFonts w:asciiTheme="majorHAnsi" w:hAnsiTheme="majorHAnsi"/>
                <w:b/>
                <w:color w:val="FFFFFF" w:themeColor="background1"/>
              </w:rPr>
              <w:t>Best practise</w:t>
            </w:r>
          </w:p>
        </w:tc>
      </w:tr>
      <w:tr w:rsidR="00327845" w14:paraId="72B85AEF" w14:textId="15A37BB3" w:rsidTr="00327845">
        <w:tc>
          <w:tcPr>
            <w:tcW w:w="1142" w:type="dxa"/>
          </w:tcPr>
          <w:p w14:paraId="43473468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6F732E7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EF6C944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7804453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0A12999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5FD0D78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5F5470D7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8C43E94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3441DC7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CADBAB1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6FDFFD87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F0E0D17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59191EAB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3BA74F1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3250DD5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73632BD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812" w:type="dxa"/>
          </w:tcPr>
          <w:p w14:paraId="454526C5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602" w:type="dxa"/>
          </w:tcPr>
          <w:p w14:paraId="08ED308E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541" w:type="dxa"/>
          </w:tcPr>
          <w:p w14:paraId="0E6C7B06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934" w:type="dxa"/>
          </w:tcPr>
          <w:p w14:paraId="3BCD2ED6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327845" w14:paraId="690173BE" w14:textId="498A930B" w:rsidTr="00327845">
        <w:tc>
          <w:tcPr>
            <w:tcW w:w="1142" w:type="dxa"/>
          </w:tcPr>
          <w:p w14:paraId="1DB25E6A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468B1A5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C941683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EC9E950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F905469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F03042E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1C42FDB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E6CA18C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87E7285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5FC1922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35CE567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DD94ECD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4B0D2A9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1C5AB3A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7FA8944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579C7A4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7373F53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AA360C5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72E54F3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812" w:type="dxa"/>
          </w:tcPr>
          <w:p w14:paraId="677DBC20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602" w:type="dxa"/>
          </w:tcPr>
          <w:p w14:paraId="5DA70D43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541" w:type="dxa"/>
          </w:tcPr>
          <w:p w14:paraId="6CB4A3EC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934" w:type="dxa"/>
          </w:tcPr>
          <w:p w14:paraId="6437FBE3" w14:textId="77777777" w:rsidR="00327845" w:rsidRDefault="00327845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</w:tbl>
    <w:p w14:paraId="6EDC4770" w14:textId="7B3C096B" w:rsidR="00327845" w:rsidRDefault="00327845" w:rsidP="00327845">
      <w:pPr>
        <w:rPr>
          <w:rFonts w:asciiTheme="majorHAnsi" w:hAnsiTheme="majorHAnsi"/>
          <w:b/>
          <w:color w:val="365F91" w:themeColor="accent1" w:themeShade="BF"/>
        </w:rPr>
      </w:pPr>
    </w:p>
    <w:p w14:paraId="49424827" w14:textId="77777777" w:rsidR="00327845" w:rsidRDefault="00327845">
      <w:pPr>
        <w:rPr>
          <w:rFonts w:asciiTheme="majorHAnsi" w:hAnsiTheme="majorHAnsi"/>
          <w:b/>
          <w:color w:val="365F91" w:themeColor="accent1" w:themeShade="BF"/>
        </w:rPr>
      </w:pPr>
      <w:r>
        <w:rPr>
          <w:rFonts w:asciiTheme="majorHAnsi" w:hAnsiTheme="majorHAnsi"/>
          <w:b/>
          <w:color w:val="365F91" w:themeColor="accent1" w:themeShade="BF"/>
        </w:rPr>
        <w:br w:type="page"/>
      </w:r>
    </w:p>
    <w:p w14:paraId="091B669B" w14:textId="77777777" w:rsidR="0068777A" w:rsidRDefault="0068777A" w:rsidP="00327845">
      <w:pPr>
        <w:rPr>
          <w:rFonts w:asciiTheme="majorHAnsi" w:hAnsiTheme="majorHAnsi"/>
          <w:b/>
          <w:color w:val="365F91" w:themeColor="accent1" w:themeShade="BF"/>
        </w:rPr>
      </w:pPr>
    </w:p>
    <w:p w14:paraId="0ED6EACB" w14:textId="77777777" w:rsidR="00327845" w:rsidRDefault="00327845" w:rsidP="00327845">
      <w:pPr>
        <w:rPr>
          <w:rFonts w:asciiTheme="majorHAnsi" w:hAnsiTheme="majorHAnsi"/>
          <w:b/>
          <w:color w:val="365F91" w:themeColor="accent1" w:themeShade="BF"/>
        </w:rPr>
      </w:pPr>
    </w:p>
    <w:p w14:paraId="65FA336D" w14:textId="77777777" w:rsidR="00327845" w:rsidRDefault="00327845" w:rsidP="00327845">
      <w:pPr>
        <w:rPr>
          <w:rFonts w:asciiTheme="majorHAnsi" w:hAnsiTheme="majorHAnsi"/>
          <w:b/>
          <w:color w:val="365F91" w:themeColor="accent1" w:themeShade="BF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142"/>
        <w:gridCol w:w="812"/>
        <w:gridCol w:w="2602"/>
        <w:gridCol w:w="2541"/>
        <w:gridCol w:w="2934"/>
      </w:tblGrid>
      <w:tr w:rsidR="00327845" w14:paraId="41A6560C" w14:textId="77777777" w:rsidTr="00B734BE">
        <w:tc>
          <w:tcPr>
            <w:tcW w:w="1142" w:type="dxa"/>
            <w:shd w:val="clear" w:color="auto" w:fill="FFFF00"/>
          </w:tcPr>
          <w:p w14:paraId="251D3B10" w14:textId="1C01B887" w:rsidR="00327845" w:rsidRDefault="00DD179A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Criterion</w:t>
            </w:r>
            <w:r w:rsidR="00327845">
              <w:rPr>
                <w:rFonts w:asciiTheme="majorHAnsi" w:hAnsiTheme="majorHAnsi"/>
                <w:b/>
                <w:color w:val="365F91" w:themeColor="accent1" w:themeShade="BF"/>
              </w:rPr>
              <w:t xml:space="preserve"> #</w:t>
            </w:r>
          </w:p>
        </w:tc>
        <w:tc>
          <w:tcPr>
            <w:tcW w:w="812" w:type="dxa"/>
            <w:shd w:val="clear" w:color="auto" w:fill="FFFF00"/>
          </w:tcPr>
          <w:p w14:paraId="6D6F8AFC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Level</w:t>
            </w:r>
          </w:p>
        </w:tc>
        <w:tc>
          <w:tcPr>
            <w:tcW w:w="2602" w:type="dxa"/>
            <w:shd w:val="clear" w:color="auto" w:fill="FFFF00"/>
          </w:tcPr>
          <w:p w14:paraId="6B33CBE6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Rationale</w:t>
            </w:r>
          </w:p>
        </w:tc>
        <w:tc>
          <w:tcPr>
            <w:tcW w:w="2541" w:type="dxa"/>
            <w:shd w:val="clear" w:color="auto" w:fill="FFFF00"/>
          </w:tcPr>
          <w:p w14:paraId="3D221531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  <w:r>
              <w:rPr>
                <w:rFonts w:asciiTheme="majorHAnsi" w:hAnsiTheme="majorHAnsi"/>
                <w:b/>
                <w:color w:val="365F91" w:themeColor="accent1" w:themeShade="BF"/>
              </w:rPr>
              <w:t>How to improve</w:t>
            </w:r>
          </w:p>
        </w:tc>
        <w:tc>
          <w:tcPr>
            <w:tcW w:w="2934" w:type="dxa"/>
            <w:shd w:val="clear" w:color="auto" w:fill="3366FF"/>
          </w:tcPr>
          <w:p w14:paraId="5F93BC29" w14:textId="77777777" w:rsidR="00327845" w:rsidRPr="00327845" w:rsidRDefault="00327845" w:rsidP="00B734BE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327845">
              <w:rPr>
                <w:rFonts w:asciiTheme="majorHAnsi" w:hAnsiTheme="majorHAnsi"/>
                <w:b/>
                <w:color w:val="FFFFFF" w:themeColor="background1"/>
              </w:rPr>
              <w:t>Best practise</w:t>
            </w:r>
          </w:p>
        </w:tc>
      </w:tr>
      <w:tr w:rsidR="00327845" w14:paraId="61856800" w14:textId="77777777" w:rsidTr="00B734BE">
        <w:tc>
          <w:tcPr>
            <w:tcW w:w="1142" w:type="dxa"/>
          </w:tcPr>
          <w:p w14:paraId="253FEC71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05E7BFA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63C6DFE3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5F87FEE6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F4AABEC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6EB26BED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DE35237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4D5F035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E6CEE21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3F84FC3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1818DBA3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CAEAFF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4A26A75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5DAD36A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6ED32D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4C552A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812" w:type="dxa"/>
          </w:tcPr>
          <w:p w14:paraId="6101A37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602" w:type="dxa"/>
          </w:tcPr>
          <w:p w14:paraId="16EA0127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541" w:type="dxa"/>
          </w:tcPr>
          <w:p w14:paraId="2A3AE99F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934" w:type="dxa"/>
          </w:tcPr>
          <w:p w14:paraId="312131EF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  <w:tr w:rsidR="00327845" w14:paraId="37EB43B7" w14:textId="77777777" w:rsidTr="00B734BE">
        <w:tc>
          <w:tcPr>
            <w:tcW w:w="1142" w:type="dxa"/>
          </w:tcPr>
          <w:p w14:paraId="55F3C175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3519035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6B15E78A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260925F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DDC0D06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DEC4FBC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DBBADB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2405590C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C35E11F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A0A5235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39007D1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62CCB4C6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623FF7B4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B0EA42F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BBD7937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EDFFA29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718CE629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4566A90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  <w:p w14:paraId="0E706929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812" w:type="dxa"/>
          </w:tcPr>
          <w:p w14:paraId="097F1307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602" w:type="dxa"/>
          </w:tcPr>
          <w:p w14:paraId="6B09B1CE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541" w:type="dxa"/>
          </w:tcPr>
          <w:p w14:paraId="6DF729DD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  <w:tc>
          <w:tcPr>
            <w:tcW w:w="2934" w:type="dxa"/>
          </w:tcPr>
          <w:p w14:paraId="3E0DF135" w14:textId="77777777" w:rsidR="00327845" w:rsidRDefault="00327845" w:rsidP="00B734BE">
            <w:pPr>
              <w:rPr>
                <w:rFonts w:asciiTheme="majorHAnsi" w:hAnsiTheme="majorHAnsi"/>
                <w:b/>
                <w:color w:val="365F91" w:themeColor="accent1" w:themeShade="BF"/>
              </w:rPr>
            </w:pPr>
          </w:p>
        </w:tc>
      </w:tr>
    </w:tbl>
    <w:p w14:paraId="4A93D9F4" w14:textId="77777777" w:rsidR="00327845" w:rsidRPr="000F7DE5" w:rsidRDefault="00327845" w:rsidP="00327845">
      <w:pPr>
        <w:rPr>
          <w:rFonts w:asciiTheme="majorHAnsi" w:hAnsiTheme="majorHAnsi"/>
          <w:b/>
          <w:color w:val="365F91" w:themeColor="accent1" w:themeShade="BF"/>
        </w:rPr>
      </w:pPr>
    </w:p>
    <w:sectPr w:rsidR="00327845" w:rsidRPr="000F7DE5" w:rsidSect="00562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F0CF8" w14:textId="77777777" w:rsidR="009E6FEB" w:rsidRDefault="009E6FEB" w:rsidP="00ED253F">
      <w:pPr>
        <w:spacing w:after="0" w:line="240" w:lineRule="auto"/>
      </w:pPr>
      <w:r>
        <w:separator/>
      </w:r>
    </w:p>
  </w:endnote>
  <w:endnote w:type="continuationSeparator" w:id="0">
    <w:p w14:paraId="381D1C13" w14:textId="77777777" w:rsidR="009E6FEB" w:rsidRDefault="009E6FEB" w:rsidP="00E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BF76" w14:textId="77777777" w:rsidR="009E6FEB" w:rsidRDefault="009E6FE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71626"/>
      <w:docPartObj>
        <w:docPartGallery w:val="Page Numbers (Bottom of Page)"/>
        <w:docPartUnique/>
      </w:docPartObj>
    </w:sdtPr>
    <w:sdtEndPr/>
    <w:sdtContent>
      <w:p w14:paraId="440203D4" w14:textId="77777777" w:rsidR="009E6FEB" w:rsidRDefault="009E6FEB" w:rsidP="002F4717">
        <w:pPr>
          <w:pStyle w:val="Footer"/>
        </w:pPr>
        <w:r>
          <w:t xml:space="preserve">        </w:t>
        </w:r>
        <w:hyperlink r:id="rId1" w:history="1">
          <w:r w:rsidRPr="004F53C2">
            <w:rPr>
              <w:rStyle w:val="Hyperlink"/>
            </w:rPr>
            <w:t>www.cross-sparring.eu</w:t>
          </w:r>
        </w:hyperlink>
        <w:r>
          <w:tab/>
        </w:r>
        <w:r>
          <w:tab/>
          <w:t xml:space="preserve">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8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48BC5" w14:textId="77777777" w:rsidR="009E6FEB" w:rsidRDefault="009E6F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21C33" w14:textId="77777777" w:rsidR="009E6FEB" w:rsidRDefault="009E6FEB" w:rsidP="00ED253F">
      <w:pPr>
        <w:spacing w:after="0" w:line="240" w:lineRule="auto"/>
      </w:pPr>
      <w:r>
        <w:separator/>
      </w:r>
    </w:p>
  </w:footnote>
  <w:footnote w:type="continuationSeparator" w:id="0">
    <w:p w14:paraId="48B82107" w14:textId="77777777" w:rsidR="009E6FEB" w:rsidRDefault="009E6FEB" w:rsidP="00E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79DB4" w14:textId="77777777" w:rsidR="009E6FEB" w:rsidRDefault="009E6FE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4FEBF" w14:textId="77777777" w:rsidR="009E6FEB" w:rsidRDefault="009E6FEB">
    <w:pPr>
      <w:pStyle w:val="Header"/>
    </w:pPr>
    <w:r>
      <w:rPr>
        <w:noProof/>
        <w:sz w:val="28"/>
        <w:szCs w:val="28"/>
        <w:lang w:val="en-US"/>
      </w:rPr>
      <w:drawing>
        <wp:inline distT="0" distB="0" distL="0" distR="0" wp14:anchorId="458FC842" wp14:editId="380260B9">
          <wp:extent cx="1606550" cy="7249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70" cy="72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45BE6" w14:textId="77777777" w:rsidR="009E6FEB" w:rsidRDefault="009E6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2F"/>
    <w:rsid w:val="000119C7"/>
    <w:rsid w:val="0002054D"/>
    <w:rsid w:val="00024AB8"/>
    <w:rsid w:val="00033A84"/>
    <w:rsid w:val="00037835"/>
    <w:rsid w:val="0004293A"/>
    <w:rsid w:val="000437AF"/>
    <w:rsid w:val="0004693D"/>
    <w:rsid w:val="0007555C"/>
    <w:rsid w:val="00077A7F"/>
    <w:rsid w:val="00084830"/>
    <w:rsid w:val="0009059C"/>
    <w:rsid w:val="000906E2"/>
    <w:rsid w:val="000A2DBB"/>
    <w:rsid w:val="000B685A"/>
    <w:rsid w:val="000E306A"/>
    <w:rsid w:val="000F4474"/>
    <w:rsid w:val="000F7DE5"/>
    <w:rsid w:val="00106DF6"/>
    <w:rsid w:val="00114799"/>
    <w:rsid w:val="00116956"/>
    <w:rsid w:val="00117055"/>
    <w:rsid w:val="00120B06"/>
    <w:rsid w:val="001244BA"/>
    <w:rsid w:val="0018337A"/>
    <w:rsid w:val="00184BF4"/>
    <w:rsid w:val="0019159D"/>
    <w:rsid w:val="00192B0B"/>
    <w:rsid w:val="00193370"/>
    <w:rsid w:val="001950A7"/>
    <w:rsid w:val="001C0E4B"/>
    <w:rsid w:val="001C4A4D"/>
    <w:rsid w:val="001E0C86"/>
    <w:rsid w:val="001E5AEA"/>
    <w:rsid w:val="001F33AD"/>
    <w:rsid w:val="001F654B"/>
    <w:rsid w:val="00216D56"/>
    <w:rsid w:val="0023051D"/>
    <w:rsid w:val="00241189"/>
    <w:rsid w:val="00246CDE"/>
    <w:rsid w:val="00247E7F"/>
    <w:rsid w:val="0026140D"/>
    <w:rsid w:val="00262895"/>
    <w:rsid w:val="00264C49"/>
    <w:rsid w:val="002778D2"/>
    <w:rsid w:val="002945B8"/>
    <w:rsid w:val="002A2EE1"/>
    <w:rsid w:val="002B5B57"/>
    <w:rsid w:val="002C04BD"/>
    <w:rsid w:val="002D4396"/>
    <w:rsid w:val="002D47A1"/>
    <w:rsid w:val="002E3D86"/>
    <w:rsid w:val="002F1F08"/>
    <w:rsid w:val="002F3DBA"/>
    <w:rsid w:val="002F4717"/>
    <w:rsid w:val="002F7DA0"/>
    <w:rsid w:val="00305FF7"/>
    <w:rsid w:val="00327845"/>
    <w:rsid w:val="00336411"/>
    <w:rsid w:val="00337E01"/>
    <w:rsid w:val="00350432"/>
    <w:rsid w:val="0035260D"/>
    <w:rsid w:val="003622E0"/>
    <w:rsid w:val="00364D4F"/>
    <w:rsid w:val="00384607"/>
    <w:rsid w:val="00397FE9"/>
    <w:rsid w:val="003A1EAE"/>
    <w:rsid w:val="003A30C6"/>
    <w:rsid w:val="003A536D"/>
    <w:rsid w:val="003B3285"/>
    <w:rsid w:val="003D432B"/>
    <w:rsid w:val="003E5B95"/>
    <w:rsid w:val="004072D0"/>
    <w:rsid w:val="00417D25"/>
    <w:rsid w:val="00420D3B"/>
    <w:rsid w:val="0042253A"/>
    <w:rsid w:val="004254C2"/>
    <w:rsid w:val="004275C8"/>
    <w:rsid w:val="004318B7"/>
    <w:rsid w:val="00432D66"/>
    <w:rsid w:val="004500E6"/>
    <w:rsid w:val="00455675"/>
    <w:rsid w:val="004661F8"/>
    <w:rsid w:val="004757B7"/>
    <w:rsid w:val="00477AB2"/>
    <w:rsid w:val="0048016A"/>
    <w:rsid w:val="004A33B3"/>
    <w:rsid w:val="004A47BC"/>
    <w:rsid w:val="004A6152"/>
    <w:rsid w:val="004A6BE7"/>
    <w:rsid w:val="004B0B86"/>
    <w:rsid w:val="004B4B83"/>
    <w:rsid w:val="004C23D0"/>
    <w:rsid w:val="004C4905"/>
    <w:rsid w:val="004E4244"/>
    <w:rsid w:val="004F31C8"/>
    <w:rsid w:val="004F33B8"/>
    <w:rsid w:val="005152B4"/>
    <w:rsid w:val="00536D16"/>
    <w:rsid w:val="00536FF7"/>
    <w:rsid w:val="005455F3"/>
    <w:rsid w:val="00550111"/>
    <w:rsid w:val="00550AFC"/>
    <w:rsid w:val="00556FF2"/>
    <w:rsid w:val="00562005"/>
    <w:rsid w:val="00571697"/>
    <w:rsid w:val="00580C80"/>
    <w:rsid w:val="00593318"/>
    <w:rsid w:val="005945AA"/>
    <w:rsid w:val="00594760"/>
    <w:rsid w:val="00596C18"/>
    <w:rsid w:val="005B0C5D"/>
    <w:rsid w:val="005B0EBE"/>
    <w:rsid w:val="005B27D6"/>
    <w:rsid w:val="005B4298"/>
    <w:rsid w:val="005C2E87"/>
    <w:rsid w:val="005E7105"/>
    <w:rsid w:val="00610F22"/>
    <w:rsid w:val="0061192F"/>
    <w:rsid w:val="00611E6C"/>
    <w:rsid w:val="006123BE"/>
    <w:rsid w:val="006301E2"/>
    <w:rsid w:val="006406B9"/>
    <w:rsid w:val="006466C0"/>
    <w:rsid w:val="006608AA"/>
    <w:rsid w:val="006643BD"/>
    <w:rsid w:val="006811D4"/>
    <w:rsid w:val="00681497"/>
    <w:rsid w:val="0068157D"/>
    <w:rsid w:val="00681A0E"/>
    <w:rsid w:val="006847AF"/>
    <w:rsid w:val="0068777A"/>
    <w:rsid w:val="00687C0D"/>
    <w:rsid w:val="00692560"/>
    <w:rsid w:val="006940DF"/>
    <w:rsid w:val="006952B5"/>
    <w:rsid w:val="006A51B7"/>
    <w:rsid w:val="006B545E"/>
    <w:rsid w:val="006B7ACC"/>
    <w:rsid w:val="006D5DE3"/>
    <w:rsid w:val="006E5A99"/>
    <w:rsid w:val="006E7B9F"/>
    <w:rsid w:val="006F10BF"/>
    <w:rsid w:val="007261D9"/>
    <w:rsid w:val="00730C50"/>
    <w:rsid w:val="00741D08"/>
    <w:rsid w:val="0074398B"/>
    <w:rsid w:val="00747D72"/>
    <w:rsid w:val="00752DF3"/>
    <w:rsid w:val="00756ECA"/>
    <w:rsid w:val="0078448C"/>
    <w:rsid w:val="007865F2"/>
    <w:rsid w:val="00797856"/>
    <w:rsid w:val="007A0047"/>
    <w:rsid w:val="007A2185"/>
    <w:rsid w:val="007C17CC"/>
    <w:rsid w:val="007D19C8"/>
    <w:rsid w:val="007D387B"/>
    <w:rsid w:val="007D4880"/>
    <w:rsid w:val="007E5413"/>
    <w:rsid w:val="007F555F"/>
    <w:rsid w:val="00821EC7"/>
    <w:rsid w:val="008410B4"/>
    <w:rsid w:val="00850B58"/>
    <w:rsid w:val="00856A25"/>
    <w:rsid w:val="008706D7"/>
    <w:rsid w:val="00873993"/>
    <w:rsid w:val="0089273F"/>
    <w:rsid w:val="008A6DE9"/>
    <w:rsid w:val="008B4A2F"/>
    <w:rsid w:val="008B4D65"/>
    <w:rsid w:val="008B527B"/>
    <w:rsid w:val="008C5830"/>
    <w:rsid w:val="008D3318"/>
    <w:rsid w:val="008D7A69"/>
    <w:rsid w:val="008F1789"/>
    <w:rsid w:val="008F61BB"/>
    <w:rsid w:val="00901AFB"/>
    <w:rsid w:val="00903CE1"/>
    <w:rsid w:val="009418B4"/>
    <w:rsid w:val="009553F2"/>
    <w:rsid w:val="009640E3"/>
    <w:rsid w:val="0096423B"/>
    <w:rsid w:val="009667A7"/>
    <w:rsid w:val="00973835"/>
    <w:rsid w:val="00983026"/>
    <w:rsid w:val="00984C44"/>
    <w:rsid w:val="00985698"/>
    <w:rsid w:val="009909AD"/>
    <w:rsid w:val="009A50BE"/>
    <w:rsid w:val="009C31BC"/>
    <w:rsid w:val="009C40B9"/>
    <w:rsid w:val="009C547B"/>
    <w:rsid w:val="009C6687"/>
    <w:rsid w:val="009C792D"/>
    <w:rsid w:val="009D0556"/>
    <w:rsid w:val="009D62DD"/>
    <w:rsid w:val="009E6FEB"/>
    <w:rsid w:val="00A020D9"/>
    <w:rsid w:val="00A025C9"/>
    <w:rsid w:val="00A04B29"/>
    <w:rsid w:val="00A23B6E"/>
    <w:rsid w:val="00A24710"/>
    <w:rsid w:val="00A516F6"/>
    <w:rsid w:val="00A60225"/>
    <w:rsid w:val="00A61484"/>
    <w:rsid w:val="00A71E34"/>
    <w:rsid w:val="00A72275"/>
    <w:rsid w:val="00A72638"/>
    <w:rsid w:val="00A746EE"/>
    <w:rsid w:val="00A907E8"/>
    <w:rsid w:val="00A93C96"/>
    <w:rsid w:val="00AA2F57"/>
    <w:rsid w:val="00AA467C"/>
    <w:rsid w:val="00AA5E55"/>
    <w:rsid w:val="00AB0165"/>
    <w:rsid w:val="00AB7849"/>
    <w:rsid w:val="00AC1EB8"/>
    <w:rsid w:val="00AC36A8"/>
    <w:rsid w:val="00AF6B48"/>
    <w:rsid w:val="00B12B8B"/>
    <w:rsid w:val="00B22FD2"/>
    <w:rsid w:val="00B3097C"/>
    <w:rsid w:val="00B35DAD"/>
    <w:rsid w:val="00B50C11"/>
    <w:rsid w:val="00B51C8D"/>
    <w:rsid w:val="00B6115B"/>
    <w:rsid w:val="00B64BEC"/>
    <w:rsid w:val="00B734BE"/>
    <w:rsid w:val="00B75D21"/>
    <w:rsid w:val="00B77233"/>
    <w:rsid w:val="00B955C5"/>
    <w:rsid w:val="00BC59B6"/>
    <w:rsid w:val="00BE02D1"/>
    <w:rsid w:val="00BE60CB"/>
    <w:rsid w:val="00BF46CD"/>
    <w:rsid w:val="00C11259"/>
    <w:rsid w:val="00C23C56"/>
    <w:rsid w:val="00C26E1E"/>
    <w:rsid w:val="00C27722"/>
    <w:rsid w:val="00C27851"/>
    <w:rsid w:val="00C30C59"/>
    <w:rsid w:val="00C32163"/>
    <w:rsid w:val="00C5449B"/>
    <w:rsid w:val="00C567BA"/>
    <w:rsid w:val="00C661BB"/>
    <w:rsid w:val="00C70DAD"/>
    <w:rsid w:val="00C72A62"/>
    <w:rsid w:val="00C82D17"/>
    <w:rsid w:val="00C970A6"/>
    <w:rsid w:val="00CA2794"/>
    <w:rsid w:val="00CA4FC5"/>
    <w:rsid w:val="00CB5015"/>
    <w:rsid w:val="00CB7894"/>
    <w:rsid w:val="00CB7BAA"/>
    <w:rsid w:val="00CD116E"/>
    <w:rsid w:val="00CD252D"/>
    <w:rsid w:val="00CD6FE7"/>
    <w:rsid w:val="00CE2AFF"/>
    <w:rsid w:val="00CF62D7"/>
    <w:rsid w:val="00CF753C"/>
    <w:rsid w:val="00D07ECE"/>
    <w:rsid w:val="00D24477"/>
    <w:rsid w:val="00D24C18"/>
    <w:rsid w:val="00D3094B"/>
    <w:rsid w:val="00D44BB0"/>
    <w:rsid w:val="00D46579"/>
    <w:rsid w:val="00D55D60"/>
    <w:rsid w:val="00D56DA1"/>
    <w:rsid w:val="00D63823"/>
    <w:rsid w:val="00D73F0A"/>
    <w:rsid w:val="00D86086"/>
    <w:rsid w:val="00DA20E3"/>
    <w:rsid w:val="00DA5F6E"/>
    <w:rsid w:val="00DA648D"/>
    <w:rsid w:val="00DB48D0"/>
    <w:rsid w:val="00DC2B38"/>
    <w:rsid w:val="00DC5673"/>
    <w:rsid w:val="00DD179A"/>
    <w:rsid w:val="00DD1D09"/>
    <w:rsid w:val="00DD3482"/>
    <w:rsid w:val="00DD5288"/>
    <w:rsid w:val="00DE344D"/>
    <w:rsid w:val="00E222ED"/>
    <w:rsid w:val="00E305F3"/>
    <w:rsid w:val="00E37A66"/>
    <w:rsid w:val="00E40B78"/>
    <w:rsid w:val="00E428FC"/>
    <w:rsid w:val="00E42A7C"/>
    <w:rsid w:val="00E4785D"/>
    <w:rsid w:val="00E52B5F"/>
    <w:rsid w:val="00E657B0"/>
    <w:rsid w:val="00E7592D"/>
    <w:rsid w:val="00E7762D"/>
    <w:rsid w:val="00E839DD"/>
    <w:rsid w:val="00E93C91"/>
    <w:rsid w:val="00EC3C3A"/>
    <w:rsid w:val="00ED253F"/>
    <w:rsid w:val="00ED42A7"/>
    <w:rsid w:val="00ED4855"/>
    <w:rsid w:val="00EE62AF"/>
    <w:rsid w:val="00EF64CA"/>
    <w:rsid w:val="00F04973"/>
    <w:rsid w:val="00F072A6"/>
    <w:rsid w:val="00F159CE"/>
    <w:rsid w:val="00F17613"/>
    <w:rsid w:val="00F2294B"/>
    <w:rsid w:val="00F2649A"/>
    <w:rsid w:val="00F33A6E"/>
    <w:rsid w:val="00F40F84"/>
    <w:rsid w:val="00F41318"/>
    <w:rsid w:val="00F55D20"/>
    <w:rsid w:val="00F75693"/>
    <w:rsid w:val="00F76F88"/>
    <w:rsid w:val="00F900A1"/>
    <w:rsid w:val="00F91A02"/>
    <w:rsid w:val="00FA3E7E"/>
    <w:rsid w:val="00FC3B05"/>
    <w:rsid w:val="00FD1124"/>
    <w:rsid w:val="00FD129E"/>
    <w:rsid w:val="00FD71A3"/>
    <w:rsid w:val="00FF2BB4"/>
    <w:rsid w:val="00FF4385"/>
    <w:rsid w:val="00FF44EA"/>
    <w:rsid w:val="00FF5D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4C23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111"/>
    <w:pPr>
      <w:keepNext/>
      <w:keepLines/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111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5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53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253F"/>
    <w:rPr>
      <w:vertAlign w:val="superscript"/>
    </w:rPr>
  </w:style>
  <w:style w:type="table" w:styleId="TableGrid">
    <w:name w:val="Table Grid"/>
    <w:basedOn w:val="TableNormal"/>
    <w:uiPriority w:val="59"/>
    <w:rsid w:val="00E222E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8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50111"/>
    <w:rPr>
      <w:rFonts w:asciiTheme="majorHAnsi" w:eastAsiaTheme="majorEastAsia" w:hAnsiTheme="majorHAnsi" w:cstheme="majorBidi"/>
      <w:b/>
      <w:bCs/>
      <w:color w:val="800000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0111"/>
    <w:rPr>
      <w:rFonts w:asciiTheme="majorHAnsi" w:eastAsiaTheme="majorEastAsia" w:hAnsiTheme="majorHAnsi" w:cstheme="majorBidi"/>
      <w:b/>
      <w:bCs/>
      <w:color w:val="990000"/>
      <w:sz w:val="26"/>
      <w:szCs w:val="26"/>
      <w:lang w:val="en-GB"/>
    </w:rPr>
  </w:style>
  <w:style w:type="character" w:customStyle="1" w:styleId="badge1">
    <w:name w:val="badge1"/>
    <w:basedOn w:val="DefaultParagraphFont"/>
    <w:rsid w:val="006952B5"/>
    <w:rPr>
      <w:b/>
      <w:bCs/>
      <w:color w:val="FFFFFF"/>
      <w:sz w:val="12"/>
      <w:szCs w:val="12"/>
      <w:shd w:val="clear" w:color="auto" w:fill="999999"/>
      <w:vertAlign w:val="baseline"/>
    </w:rPr>
  </w:style>
  <w:style w:type="character" w:styleId="Hyperlink">
    <w:name w:val="Hyperlink"/>
    <w:basedOn w:val="DefaultParagraphFont"/>
    <w:uiPriority w:val="99"/>
    <w:unhideWhenUsed/>
    <w:rsid w:val="00856A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697"/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4717"/>
    <w:rPr>
      <w:rFonts w:asciiTheme="majorHAnsi" w:eastAsiaTheme="majorEastAsia" w:hAnsiTheme="majorHAnsi" w:cstheme="majorBidi"/>
      <w:b/>
      <w:bCs/>
      <w:color w:val="99330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6D7"/>
    <w:pPr>
      <w:contextualSpacing w:val="0"/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6D7"/>
    <w:pPr>
      <w:spacing w:before="10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06D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706D7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2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0111"/>
    <w:pPr>
      <w:keepNext/>
      <w:keepLines/>
      <w:spacing w:before="480" w:after="0"/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800000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111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F47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93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7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8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85D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8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85D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85D"/>
    <w:rPr>
      <w:rFonts w:ascii="Tahoma" w:hAnsi="Tahoma" w:cs="Tahoma"/>
      <w:sz w:val="16"/>
      <w:szCs w:val="16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5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53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253F"/>
    <w:rPr>
      <w:vertAlign w:val="superscript"/>
    </w:rPr>
  </w:style>
  <w:style w:type="table" w:styleId="TableGrid">
    <w:name w:val="Table Grid"/>
    <w:basedOn w:val="TableNormal"/>
    <w:uiPriority w:val="59"/>
    <w:rsid w:val="00E222ED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8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76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88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50111"/>
    <w:rPr>
      <w:rFonts w:asciiTheme="majorHAnsi" w:eastAsiaTheme="majorEastAsia" w:hAnsiTheme="majorHAnsi" w:cstheme="majorBidi"/>
      <w:b/>
      <w:bCs/>
      <w:color w:val="800000"/>
      <w:sz w:val="40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50111"/>
    <w:rPr>
      <w:rFonts w:asciiTheme="majorHAnsi" w:eastAsiaTheme="majorEastAsia" w:hAnsiTheme="majorHAnsi" w:cstheme="majorBidi"/>
      <w:b/>
      <w:bCs/>
      <w:color w:val="990000"/>
      <w:sz w:val="26"/>
      <w:szCs w:val="26"/>
      <w:lang w:val="en-GB"/>
    </w:rPr>
  </w:style>
  <w:style w:type="character" w:customStyle="1" w:styleId="badge1">
    <w:name w:val="badge1"/>
    <w:basedOn w:val="DefaultParagraphFont"/>
    <w:rsid w:val="006952B5"/>
    <w:rPr>
      <w:b/>
      <w:bCs/>
      <w:color w:val="FFFFFF"/>
      <w:sz w:val="12"/>
      <w:szCs w:val="12"/>
      <w:shd w:val="clear" w:color="auto" w:fill="999999"/>
      <w:vertAlign w:val="baseline"/>
    </w:rPr>
  </w:style>
  <w:style w:type="character" w:styleId="Hyperlink">
    <w:name w:val="Hyperlink"/>
    <w:basedOn w:val="DefaultParagraphFont"/>
    <w:uiPriority w:val="99"/>
    <w:unhideWhenUsed/>
    <w:rsid w:val="00856A2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716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1697"/>
    <w:rPr>
      <w:rFonts w:asciiTheme="majorHAnsi" w:eastAsiaTheme="majorEastAsia" w:hAnsiTheme="majorHAnsi" w:cstheme="majorBidi"/>
      <w:color w:val="C0504D" w:themeColor="accent2"/>
      <w:spacing w:val="5"/>
      <w:kern w:val="28"/>
      <w:sz w:val="52"/>
      <w:szCs w:val="5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4717"/>
    <w:rPr>
      <w:rFonts w:asciiTheme="majorHAnsi" w:eastAsiaTheme="majorEastAsia" w:hAnsiTheme="majorHAnsi" w:cstheme="majorBidi"/>
      <w:b/>
      <w:bCs/>
      <w:color w:val="99330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06D7"/>
    <w:pPr>
      <w:contextualSpacing w:val="0"/>
      <w:jc w:val="left"/>
      <w:outlineLvl w:val="9"/>
    </w:pPr>
    <w:rPr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06D7"/>
    <w:pPr>
      <w:spacing w:before="100" w:after="0"/>
    </w:pPr>
  </w:style>
  <w:style w:type="paragraph" w:styleId="TOC2">
    <w:name w:val="toc 2"/>
    <w:basedOn w:val="Normal"/>
    <w:next w:val="Normal"/>
    <w:autoRedefine/>
    <w:uiPriority w:val="39"/>
    <w:unhideWhenUsed/>
    <w:rsid w:val="008706D7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rsid w:val="008706D7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1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82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3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0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28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6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1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7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3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42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34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5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26646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388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1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86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3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28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0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86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4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6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818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-sparring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0895-9CFB-E145-A416-60540E98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B. Bennedsen</dc:creator>
  <cp:lastModifiedBy>Fredrik Georgsson</cp:lastModifiedBy>
  <cp:revision>12</cp:revision>
  <cp:lastPrinted>2015-11-10T08:55:00Z</cp:lastPrinted>
  <dcterms:created xsi:type="dcterms:W3CDTF">2015-11-06T12:16:00Z</dcterms:created>
  <dcterms:modified xsi:type="dcterms:W3CDTF">2015-11-16T14:23:00Z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606125686</vt:i4>
  </property>
  <property fmtid="{D5CDD505-2E9C-101B-9397-08002B2CF9AE}" pid="3" name="_NewReviewCycle">
    <vt:lpwstr/>
  </property>
  <property fmtid="{D5CDD505-2E9C-101B-9397-08002B2CF9AE}" pid="4" name="_EmailSubject">
    <vt:lpwstr>Self Evaluation Criteria</vt:lpwstr>
  </property>
  <property fmtid="{D5CDD505-2E9C-101B-9397-08002B2CF9AE}" pid="5" name="_AuthorEmail">
    <vt:lpwstr>R.P.Clark@aston.ac.uk</vt:lpwstr>
  </property>
  <property fmtid="{D5CDD505-2E9C-101B-9397-08002B2CF9AE}" pid="6" name="_AuthorEmailDisplayName">
    <vt:lpwstr>Clark, Robin</vt:lpwstr>
  </property>
  <property fmtid="{D5CDD505-2E9C-101B-9397-08002B2CF9AE}" pid="7" name="_ReviewingToolsShownOnce">
    <vt:lpwstr/>
  </property>
</Properties>
</file>